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bidiVisual/>
        <w:tblW w:w="110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58"/>
        <w:gridCol w:w="1559"/>
        <w:gridCol w:w="1134"/>
        <w:gridCol w:w="1134"/>
        <w:gridCol w:w="1134"/>
        <w:gridCol w:w="1134"/>
        <w:gridCol w:w="1134"/>
        <w:gridCol w:w="1135"/>
      </w:tblGrid>
      <w:tr w:rsidR="00982225" w:rsidRPr="00A74B95" w14:paraId="1C54EB75" w14:textId="77777777" w:rsidTr="006C1058">
        <w:trPr>
          <w:trHeight w:val="1351"/>
        </w:trPr>
        <w:tc>
          <w:tcPr>
            <w:tcW w:w="11022" w:type="dxa"/>
            <w:gridSpan w:val="8"/>
            <w:tcBorders>
              <w:top w:val="thinThickSmallGap" w:sz="18" w:space="0" w:color="auto"/>
              <w:left w:val="thickThinSmallGap" w:sz="18" w:space="0" w:color="auto"/>
              <w:bottom w:val="thickThinSmallGap" w:sz="18" w:space="0" w:color="auto"/>
              <w:right w:val="thinThickSmallGap" w:sz="18" w:space="0" w:color="auto"/>
            </w:tcBorders>
          </w:tcPr>
          <w:p w14:paraId="3F7588D7" w14:textId="2E6A7356" w:rsidR="00982225" w:rsidRPr="00A74B95" w:rsidRDefault="00DF3D6D" w:rsidP="00DB456C">
            <w:pPr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A74B95">
              <w:rPr>
                <w:rFonts w:cs="B Nazanin" w:hint="cs"/>
                <w:b/>
                <w:bCs/>
                <w:noProof/>
                <w:rtl/>
                <w:lang w:bidi="fa-IR"/>
              </w:rPr>
              <w:drawing>
                <wp:anchor distT="0" distB="0" distL="114300" distR="114300" simplePos="0" relativeHeight="251657216" behindDoc="1" locked="0" layoutInCell="1" allowOverlap="1" wp14:anchorId="00DE86FB" wp14:editId="301DD00D">
                  <wp:simplePos x="0" y="0"/>
                  <wp:positionH relativeFrom="page">
                    <wp:posOffset>6270787</wp:posOffset>
                  </wp:positionH>
                  <wp:positionV relativeFrom="paragraph">
                    <wp:posOffset>21265</wp:posOffset>
                  </wp:positionV>
                  <wp:extent cx="621030" cy="464185"/>
                  <wp:effectExtent l="19050" t="0" r="7620" b="0"/>
                  <wp:wrapTight wrapText="bothSides">
                    <wp:wrapPolygon edited="0">
                      <wp:start x="-663" y="0"/>
                      <wp:lineTo x="-663" y="20389"/>
                      <wp:lineTo x="21865" y="20389"/>
                      <wp:lineTo x="21865" y="0"/>
                      <wp:lineTo x="-663" y="0"/>
                    </wp:wrapPolygon>
                  </wp:wrapTight>
                  <wp:docPr id="24" name="Pictur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030" cy="4641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="00982225" w:rsidRPr="00A74B95">
              <w:rPr>
                <w:rFonts w:cs="B Nazanin"/>
                <w:b/>
                <w:bCs/>
                <w:rtl/>
                <w:lang w:bidi="fa-IR"/>
              </w:rPr>
              <w:tab/>
            </w:r>
            <w:r w:rsidR="00982225" w:rsidRPr="00A74B95">
              <w:rPr>
                <w:rFonts w:cs="B Nazanin"/>
                <w:b/>
                <w:bCs/>
                <w:rtl/>
                <w:lang w:bidi="fa-IR"/>
              </w:rPr>
              <w:tab/>
            </w:r>
            <w:r w:rsidR="00982225" w:rsidRPr="00A74B95">
              <w:rPr>
                <w:rFonts w:cs="B Nazanin" w:hint="cs"/>
                <w:b/>
                <w:bCs/>
                <w:rtl/>
                <w:lang w:bidi="fa-IR"/>
              </w:rPr>
              <w:tab/>
            </w:r>
            <w:r w:rsidR="00982225" w:rsidRPr="00A74B95">
              <w:rPr>
                <w:rFonts w:cs="B Nazanin"/>
                <w:b/>
                <w:bCs/>
                <w:rtl/>
                <w:lang w:bidi="fa-IR"/>
              </w:rPr>
              <w:tab/>
            </w:r>
            <w:r w:rsidR="00982225" w:rsidRPr="00A74B95">
              <w:rPr>
                <w:rFonts w:cs="B Nazanin"/>
                <w:b/>
                <w:bCs/>
                <w:rtl/>
                <w:lang w:bidi="fa-IR"/>
              </w:rPr>
              <w:tab/>
            </w:r>
            <w:r w:rsidR="00982225" w:rsidRPr="00A74B95">
              <w:rPr>
                <w:rFonts w:cs="B Nazanin" w:hint="cs"/>
                <w:b/>
                <w:bCs/>
                <w:rtl/>
                <w:lang w:bidi="fa-IR"/>
              </w:rPr>
              <w:tab/>
            </w:r>
            <w:r w:rsidR="00982225" w:rsidRPr="00A74B95">
              <w:rPr>
                <w:rFonts w:cs="B Nazanin"/>
                <w:b/>
                <w:bCs/>
                <w:rtl/>
                <w:lang w:bidi="fa-IR"/>
              </w:rPr>
              <w:tab/>
            </w:r>
            <w:r w:rsidR="00982225" w:rsidRPr="00A74B95">
              <w:rPr>
                <w:rFonts w:cs="B Nazanin" w:hint="cs"/>
                <w:b/>
                <w:bCs/>
                <w:rtl/>
                <w:lang w:bidi="fa-IR"/>
              </w:rPr>
              <w:tab/>
            </w:r>
            <w:r w:rsidR="00982225" w:rsidRPr="00A74B95">
              <w:rPr>
                <w:rFonts w:cs="B Nazanin"/>
                <w:b/>
                <w:bCs/>
                <w:rtl/>
                <w:lang w:bidi="fa-IR"/>
              </w:rPr>
              <w:tab/>
            </w:r>
            <w:r w:rsidR="00982225" w:rsidRPr="00A74B95">
              <w:rPr>
                <w:rFonts w:cs="B Nazanin" w:hint="cs"/>
                <w:b/>
                <w:bCs/>
                <w:rtl/>
                <w:lang w:bidi="fa-IR"/>
              </w:rPr>
              <w:tab/>
            </w:r>
            <w:r w:rsidR="00982225" w:rsidRPr="00A74B95">
              <w:rPr>
                <w:rFonts w:cs="B Nazanin"/>
                <w:b/>
                <w:bCs/>
                <w:rtl/>
                <w:lang w:bidi="fa-IR"/>
              </w:rPr>
              <w:tab/>
            </w:r>
            <w:r w:rsidR="00982225" w:rsidRPr="00A74B95">
              <w:rPr>
                <w:rFonts w:cs="B Nazanin" w:hint="cs"/>
                <w:b/>
                <w:bCs/>
                <w:rtl/>
                <w:lang w:bidi="fa-IR"/>
              </w:rPr>
              <w:tab/>
            </w:r>
            <w:r w:rsidR="00982225" w:rsidRPr="00A74B95">
              <w:rPr>
                <w:rFonts w:cs="B Nazanin"/>
                <w:b/>
                <w:bCs/>
                <w:rtl/>
                <w:lang w:bidi="fa-IR"/>
              </w:rPr>
              <w:tab/>
            </w:r>
            <w:r w:rsidR="00982225" w:rsidRPr="00A74B95">
              <w:rPr>
                <w:rFonts w:cs="B Nazanin" w:hint="cs"/>
                <w:b/>
                <w:bCs/>
                <w:rtl/>
                <w:lang w:bidi="fa-IR"/>
              </w:rPr>
              <w:tab/>
            </w:r>
            <w:r w:rsidR="00982225" w:rsidRPr="00A74B95">
              <w:rPr>
                <w:rFonts w:cs="B Nazanin"/>
                <w:b/>
                <w:bCs/>
                <w:rtl/>
                <w:lang w:bidi="fa-IR"/>
              </w:rPr>
              <w:tab/>
            </w:r>
            <w:r w:rsidR="00982225" w:rsidRPr="00A74B95">
              <w:rPr>
                <w:rFonts w:cs="B Nazanin" w:hint="cs"/>
                <w:b/>
                <w:bCs/>
                <w:rtl/>
                <w:lang w:bidi="fa-IR"/>
              </w:rPr>
              <w:tab/>
            </w:r>
            <w:r w:rsidR="00982225" w:rsidRPr="00A74B95">
              <w:rPr>
                <w:rFonts w:cs="B Nazanin"/>
                <w:b/>
                <w:bCs/>
                <w:rtl/>
                <w:lang w:bidi="fa-IR"/>
              </w:rPr>
              <w:tab/>
            </w:r>
            <w:r w:rsidR="00982225" w:rsidRPr="00A74B95">
              <w:rPr>
                <w:rFonts w:cs="B Nazanin" w:hint="cs"/>
                <w:b/>
                <w:bCs/>
                <w:rtl/>
                <w:lang w:bidi="fa-IR"/>
              </w:rPr>
              <w:tab/>
            </w:r>
            <w:r w:rsidR="00982225" w:rsidRPr="00A74B95">
              <w:rPr>
                <w:rFonts w:cs="B Nazanin"/>
                <w:b/>
                <w:bCs/>
                <w:rtl/>
                <w:lang w:bidi="fa-IR"/>
              </w:rPr>
              <w:tab/>
            </w:r>
            <w:r w:rsidR="00982225" w:rsidRPr="00A74B95">
              <w:rPr>
                <w:rFonts w:cs="B Nazanin"/>
                <w:b/>
                <w:bCs/>
                <w:rtl/>
                <w:lang w:bidi="fa-IR"/>
              </w:rPr>
              <w:tab/>
            </w:r>
            <w:r w:rsidR="00982225" w:rsidRPr="00A74B95">
              <w:rPr>
                <w:rFonts w:cs="B Nazanin" w:hint="cs"/>
                <w:b/>
                <w:bCs/>
                <w:rtl/>
                <w:lang w:bidi="fa-IR"/>
              </w:rPr>
              <w:tab/>
            </w:r>
            <w:r w:rsidR="00982225" w:rsidRPr="00A74B95">
              <w:rPr>
                <w:rFonts w:cs="B Nazanin"/>
                <w:b/>
                <w:bCs/>
                <w:rtl/>
                <w:lang w:bidi="fa-IR"/>
              </w:rPr>
              <w:tab/>
            </w:r>
            <w:r w:rsidR="00982225" w:rsidRPr="00A74B95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ab/>
            </w:r>
            <w:r w:rsidR="00EE01A7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 xml:space="preserve">           </w:t>
            </w:r>
            <w:r w:rsidR="00422E39" w:rsidRPr="00A74B95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تاریخ ارائه طرح</w:t>
            </w:r>
            <w:r w:rsidR="00EE01A7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 : </w:t>
            </w:r>
            <w:r w:rsidR="00CB293B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="00AC584E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   </w:t>
            </w:r>
            <w:r w:rsidR="00B45D78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24</w:t>
            </w:r>
            <w:r w:rsidR="00FB1B0B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/</w:t>
            </w:r>
            <w:r w:rsidR="00AC584E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="00B45D78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6</w:t>
            </w:r>
            <w:r w:rsidR="00FB1B0B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/140</w:t>
            </w:r>
            <w:r w:rsidR="00AC584E"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>3</w:t>
            </w:r>
          </w:p>
          <w:p w14:paraId="55BC0E0C" w14:textId="34F54F9C" w:rsidR="00DF3D6D" w:rsidRDefault="00DF3D6D" w:rsidP="00DF3D6D">
            <w:pPr>
              <w:spacing w:line="240" w:lineRule="exact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>
              <w:rPr>
                <w:rFonts w:cs="B Nazanin"/>
                <w:b/>
                <w:bCs/>
                <w:noProof/>
                <w:rtl/>
                <w:lang w:val="fa-IR" w:bidi="fa-I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54EBA63" wp14:editId="2AFD46AD">
                      <wp:simplePos x="0" y="0"/>
                      <wp:positionH relativeFrom="column">
                        <wp:posOffset>5828222</wp:posOffset>
                      </wp:positionH>
                      <wp:positionV relativeFrom="paragraph">
                        <wp:posOffset>129009</wp:posOffset>
                      </wp:positionV>
                      <wp:extent cx="1257300" cy="464185"/>
                      <wp:effectExtent l="0" t="0" r="0" b="0"/>
                      <wp:wrapNone/>
                      <wp:docPr id="3" name="Rectangl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57300" cy="46418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BBE0E3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3FFD4B17" w14:textId="77777777" w:rsidR="00DF3D6D" w:rsidRPr="0073744B" w:rsidRDefault="00DF3D6D" w:rsidP="00DF3D6D">
                                  <w:pPr>
                                    <w:autoSpaceDE w:val="0"/>
                                    <w:autoSpaceDN w:val="0"/>
                                    <w:adjustRightInd w:val="0"/>
                                    <w:jc w:val="center"/>
                                    <w:rPr>
                                      <w:rFonts w:ascii="Arial" w:hAnsi="Arial" w:cs="B Lotus"/>
                                      <w:b/>
                                      <w:bCs/>
                                      <w:color w:val="000000"/>
                                      <w:sz w:val="12"/>
                                      <w:szCs w:val="12"/>
                                      <w:rtl/>
                                      <w:lang w:bidi="fa-IR"/>
                                    </w:rPr>
                                  </w:pPr>
                                  <w:r w:rsidRPr="0073744B">
                                    <w:rPr>
                                      <w:rFonts w:ascii="Arial" w:hAnsi="Arial" w:cs="B Lotus" w:hint="cs"/>
                                      <w:b/>
                                      <w:bCs/>
                                      <w:color w:val="000000"/>
                                      <w:sz w:val="12"/>
                                      <w:szCs w:val="12"/>
                                      <w:rtl/>
                                      <w:lang w:bidi="fa-IR"/>
                                    </w:rPr>
                                    <w:t xml:space="preserve">  </w:t>
                                  </w:r>
                                  <w:r w:rsidRPr="0073744B">
                                    <w:rPr>
                                      <w:rFonts w:ascii="Arial" w:hAnsi="Arial" w:cs="B Lotus"/>
                                      <w:b/>
                                      <w:bCs/>
                                      <w:color w:val="000000"/>
                                      <w:sz w:val="12"/>
                                      <w:szCs w:val="12"/>
                                      <w:rtl/>
                                      <w:lang w:bidi="fa-IR"/>
                                    </w:rPr>
                                    <w:t>صدا و</w:t>
                                  </w:r>
                                  <w:r w:rsidRPr="0073744B">
                                    <w:rPr>
                                      <w:rFonts w:ascii="Arial" w:hAnsi="Arial" w:cs="B Lotus" w:hint="cs"/>
                                      <w:b/>
                                      <w:bCs/>
                                      <w:color w:val="000000"/>
                                      <w:sz w:val="12"/>
                                      <w:szCs w:val="12"/>
                                      <w:rtl/>
                                      <w:lang w:bidi="fa-IR"/>
                                    </w:rPr>
                                    <w:t xml:space="preserve"> </w:t>
                                  </w:r>
                                  <w:r w:rsidRPr="0073744B">
                                    <w:rPr>
                                      <w:rFonts w:ascii="Arial" w:hAnsi="Arial" w:cs="B Lotus"/>
                                      <w:b/>
                                      <w:bCs/>
                                      <w:color w:val="000000"/>
                                      <w:sz w:val="12"/>
                                      <w:szCs w:val="12"/>
                                      <w:rtl/>
                                      <w:lang w:bidi="fa-IR"/>
                                    </w:rPr>
                                    <w:t>سيما</w:t>
                                  </w:r>
                                  <w:r w:rsidRPr="0073744B">
                                    <w:rPr>
                                      <w:rFonts w:ascii="Arial" w:hAnsi="Arial" w:cs="B Lotus" w:hint="cs"/>
                                      <w:b/>
                                      <w:bCs/>
                                      <w:color w:val="000000"/>
                                      <w:sz w:val="12"/>
                                      <w:szCs w:val="12"/>
                                      <w:rtl/>
                                      <w:lang w:bidi="fa-IR"/>
                                    </w:rPr>
                                    <w:t xml:space="preserve"> </w:t>
                                  </w:r>
                                  <w:r w:rsidRPr="0073744B">
                                    <w:rPr>
                                      <w:rFonts w:ascii="Arial" w:hAnsi="Arial" w:cs="B Lotus"/>
                                      <w:b/>
                                      <w:bCs/>
                                      <w:color w:val="000000"/>
                                      <w:sz w:val="12"/>
                                      <w:szCs w:val="12"/>
                                      <w:rtl/>
                                      <w:lang w:bidi="fa-IR"/>
                                    </w:rPr>
                                    <w:t xml:space="preserve">ي مركز </w:t>
                                  </w:r>
                                  <w:r>
                                    <w:rPr>
                                      <w:rFonts w:ascii="Arial" w:hAnsi="Arial" w:cs="B Lotus" w:hint="cs"/>
                                      <w:b/>
                                      <w:bCs/>
                                      <w:color w:val="000000"/>
                                      <w:sz w:val="12"/>
                                      <w:szCs w:val="12"/>
                                      <w:rtl/>
                                      <w:lang w:bidi="fa-IR"/>
                                    </w:rPr>
                                    <w:t>اردبیل</w:t>
                                  </w:r>
                                  <w:r w:rsidRPr="0073744B">
                                    <w:rPr>
                                      <w:rFonts w:ascii="Arial" w:hAnsi="Arial" w:cs="B Lotus"/>
                                      <w:b/>
                                      <w:bCs/>
                                      <w:color w:val="000000"/>
                                      <w:sz w:val="12"/>
                                      <w:szCs w:val="12"/>
                                      <w:rtl/>
                                      <w:lang w:bidi="fa-IR"/>
                                    </w:rPr>
                                    <w:t xml:space="preserve"> </w:t>
                                  </w:r>
                                  <w:r w:rsidRPr="0073744B">
                                    <w:rPr>
                                      <w:rFonts w:ascii="Arial" w:hAnsi="Arial" w:cs="B Lotus"/>
                                      <w:b/>
                                      <w:bCs/>
                                      <w:color w:val="000000"/>
                                      <w:sz w:val="12"/>
                                      <w:szCs w:val="12"/>
                                      <w:rtl/>
                                      <w:lang w:bidi="fa-IR"/>
                                    </w:rPr>
                                    <w:br/>
                                  </w:r>
                                  <w:r w:rsidRPr="0073744B">
                                    <w:rPr>
                                      <w:rFonts w:ascii="Arial" w:hAnsi="Arial" w:cs="B Lotus" w:hint="cs"/>
                                      <w:b/>
                                      <w:bCs/>
                                      <w:color w:val="000000"/>
                                      <w:sz w:val="12"/>
                                      <w:szCs w:val="12"/>
                                      <w:rtl/>
                                      <w:lang w:bidi="fa-IR"/>
                                    </w:rPr>
                                    <w:t xml:space="preserve">   معاونت برنامه ريزي و نظارت</w:t>
                                  </w:r>
                                </w:p>
                                <w:p w14:paraId="733691B6" w14:textId="77777777" w:rsidR="00DF3D6D" w:rsidRPr="0073744B" w:rsidRDefault="00DF3D6D" w:rsidP="00DF3D6D">
                                  <w:pPr>
                                    <w:autoSpaceDE w:val="0"/>
                                    <w:autoSpaceDN w:val="0"/>
                                    <w:adjustRightInd w:val="0"/>
                                    <w:jc w:val="center"/>
                                    <w:rPr>
                                      <w:rFonts w:ascii="Arial" w:hAnsi="Arial" w:cs="B Lotus"/>
                                      <w:b/>
                                      <w:bCs/>
                                      <w:color w:val="000000"/>
                                      <w:sz w:val="12"/>
                                      <w:szCs w:val="12"/>
                                      <w:rtl/>
                                      <w:lang w:bidi="fa-IR"/>
                                    </w:rPr>
                                  </w:pPr>
                                  <w:r w:rsidRPr="0073744B">
                                    <w:rPr>
                                      <w:rFonts w:ascii="Arial" w:hAnsi="Arial" w:cs="B Lotus" w:hint="cs"/>
                                      <w:b/>
                                      <w:bCs/>
                                      <w:color w:val="000000"/>
                                      <w:sz w:val="12"/>
                                      <w:szCs w:val="12"/>
                                      <w:rtl/>
                                      <w:lang w:bidi="fa-IR"/>
                                    </w:rPr>
                                    <w:t>(مديريت طرح وبرنا</w:t>
                                  </w:r>
                                  <w:r>
                                    <w:rPr>
                                      <w:rFonts w:ascii="Arial" w:hAnsi="Arial" w:cs="B Lotus" w:hint="cs"/>
                                      <w:b/>
                                      <w:bCs/>
                                      <w:color w:val="000000"/>
                                      <w:sz w:val="12"/>
                                      <w:szCs w:val="12"/>
                                      <w:rtl/>
                                      <w:lang w:bidi="fa-IR"/>
                                    </w:rPr>
                                    <w:t>مه و نظارت</w:t>
                                  </w:r>
                                  <w:r w:rsidRPr="0073744B">
                                    <w:rPr>
                                      <w:rFonts w:ascii="Arial" w:hAnsi="Arial" w:cs="B Lotus" w:hint="cs"/>
                                      <w:b/>
                                      <w:bCs/>
                                      <w:color w:val="000000"/>
                                      <w:sz w:val="12"/>
                                      <w:szCs w:val="12"/>
                                      <w:rtl/>
                                      <w:lang w:bidi="fa-IR"/>
                                    </w:rPr>
                                    <w:t>)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54EBA63" id="Rectangle 3" o:spid="_x0000_s1026" style="position:absolute;left:0;text-align:left;margin-left:458.9pt;margin-top:10.15pt;width:99pt;height:36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" filled="f" fillcolor="#bbe0e3" stroked="f">
                      <v:textbox>
                        <w:txbxContent>
                          <w:p w14:paraId="3FFD4B17" w14:textId="77777777" w:rsidR="00DF3D6D" w:rsidRPr="0073744B" w:rsidRDefault="00DF3D6D" w:rsidP="00DF3D6D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Arial" w:hAnsi="Arial" w:cs="B Lotus"/>
                                <w:b/>
                                <w:bCs/>
                                <w:color w:val="000000"/>
                                <w:sz w:val="12"/>
                                <w:szCs w:val="12"/>
                                <w:rtl/>
                                <w:lang w:bidi="fa-IR"/>
                              </w:rPr>
                            </w:pPr>
                            <w:r w:rsidRPr="0073744B">
                              <w:rPr>
                                <w:rFonts w:ascii="Arial" w:hAnsi="Arial" w:cs="B Lotus" w:hint="cs"/>
                                <w:b/>
                                <w:bCs/>
                                <w:color w:val="000000"/>
                                <w:sz w:val="12"/>
                                <w:szCs w:val="12"/>
                                <w:rtl/>
                                <w:lang w:bidi="fa-IR"/>
                              </w:rPr>
                              <w:t xml:space="preserve">  </w:t>
                            </w:r>
                            <w:r w:rsidRPr="0073744B">
                              <w:rPr>
                                <w:rFonts w:ascii="Arial" w:hAnsi="Arial" w:cs="B Lotus"/>
                                <w:b/>
                                <w:bCs/>
                                <w:color w:val="000000"/>
                                <w:sz w:val="12"/>
                                <w:szCs w:val="12"/>
                                <w:rtl/>
                                <w:lang w:bidi="fa-IR"/>
                              </w:rPr>
                              <w:t>صدا و</w:t>
                            </w:r>
                            <w:r w:rsidRPr="0073744B">
                              <w:rPr>
                                <w:rFonts w:ascii="Arial" w:hAnsi="Arial" w:cs="B Lotus" w:hint="cs"/>
                                <w:b/>
                                <w:bCs/>
                                <w:color w:val="000000"/>
                                <w:sz w:val="12"/>
                                <w:szCs w:val="12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73744B">
                              <w:rPr>
                                <w:rFonts w:ascii="Arial" w:hAnsi="Arial" w:cs="B Lotus"/>
                                <w:b/>
                                <w:bCs/>
                                <w:color w:val="000000"/>
                                <w:sz w:val="12"/>
                                <w:szCs w:val="12"/>
                                <w:rtl/>
                                <w:lang w:bidi="fa-IR"/>
                              </w:rPr>
                              <w:t>سيما</w:t>
                            </w:r>
                            <w:r w:rsidRPr="0073744B">
                              <w:rPr>
                                <w:rFonts w:ascii="Arial" w:hAnsi="Arial" w:cs="B Lotus" w:hint="cs"/>
                                <w:b/>
                                <w:bCs/>
                                <w:color w:val="000000"/>
                                <w:sz w:val="12"/>
                                <w:szCs w:val="12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73744B">
                              <w:rPr>
                                <w:rFonts w:ascii="Arial" w:hAnsi="Arial" w:cs="B Lotus"/>
                                <w:b/>
                                <w:bCs/>
                                <w:color w:val="000000"/>
                                <w:sz w:val="12"/>
                                <w:szCs w:val="12"/>
                                <w:rtl/>
                                <w:lang w:bidi="fa-IR"/>
                              </w:rPr>
                              <w:t xml:space="preserve">ي مركز </w:t>
                            </w:r>
                            <w:r>
                              <w:rPr>
                                <w:rFonts w:ascii="Arial" w:hAnsi="Arial" w:cs="B Lotus" w:hint="cs"/>
                                <w:b/>
                                <w:bCs/>
                                <w:color w:val="000000"/>
                                <w:sz w:val="12"/>
                                <w:szCs w:val="12"/>
                                <w:rtl/>
                                <w:lang w:bidi="fa-IR"/>
                              </w:rPr>
                              <w:t>اردبیل</w:t>
                            </w:r>
                            <w:r w:rsidRPr="0073744B">
                              <w:rPr>
                                <w:rFonts w:ascii="Arial" w:hAnsi="Arial" w:cs="B Lotus"/>
                                <w:b/>
                                <w:bCs/>
                                <w:color w:val="000000"/>
                                <w:sz w:val="12"/>
                                <w:szCs w:val="12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73744B">
                              <w:rPr>
                                <w:rFonts w:ascii="Arial" w:hAnsi="Arial" w:cs="B Lotus"/>
                                <w:b/>
                                <w:bCs/>
                                <w:color w:val="000000"/>
                                <w:sz w:val="12"/>
                                <w:szCs w:val="12"/>
                                <w:rtl/>
                                <w:lang w:bidi="fa-IR"/>
                              </w:rPr>
                              <w:br/>
                            </w:r>
                            <w:r w:rsidRPr="0073744B">
                              <w:rPr>
                                <w:rFonts w:ascii="Arial" w:hAnsi="Arial" w:cs="B Lotus" w:hint="cs"/>
                                <w:b/>
                                <w:bCs/>
                                <w:color w:val="000000"/>
                                <w:sz w:val="12"/>
                                <w:szCs w:val="12"/>
                                <w:rtl/>
                                <w:lang w:bidi="fa-IR"/>
                              </w:rPr>
                              <w:t xml:space="preserve">   معاونت برنامه ريزي و نظارت</w:t>
                            </w:r>
                          </w:p>
                          <w:p w14:paraId="733691B6" w14:textId="77777777" w:rsidR="00DF3D6D" w:rsidRPr="0073744B" w:rsidRDefault="00DF3D6D" w:rsidP="00DF3D6D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Arial" w:hAnsi="Arial" w:cs="B Lotus"/>
                                <w:b/>
                                <w:bCs/>
                                <w:color w:val="000000"/>
                                <w:sz w:val="12"/>
                                <w:szCs w:val="12"/>
                                <w:rtl/>
                                <w:lang w:bidi="fa-IR"/>
                              </w:rPr>
                            </w:pPr>
                            <w:r w:rsidRPr="0073744B">
                              <w:rPr>
                                <w:rFonts w:ascii="Arial" w:hAnsi="Arial" w:cs="B Lotus" w:hint="cs"/>
                                <w:b/>
                                <w:bCs/>
                                <w:color w:val="000000"/>
                                <w:sz w:val="12"/>
                                <w:szCs w:val="12"/>
                                <w:rtl/>
                                <w:lang w:bidi="fa-IR"/>
                              </w:rPr>
                              <w:t>(مديريت طرح وبرنا</w:t>
                            </w:r>
                            <w:r>
                              <w:rPr>
                                <w:rFonts w:ascii="Arial" w:hAnsi="Arial" w:cs="B Lotus" w:hint="cs"/>
                                <w:b/>
                                <w:bCs/>
                                <w:color w:val="000000"/>
                                <w:sz w:val="12"/>
                                <w:szCs w:val="12"/>
                                <w:rtl/>
                                <w:lang w:bidi="fa-IR"/>
                              </w:rPr>
                              <w:t>مه و نظارت</w:t>
                            </w:r>
                            <w:r w:rsidRPr="0073744B">
                              <w:rPr>
                                <w:rFonts w:ascii="Arial" w:hAnsi="Arial" w:cs="B Lotus" w:hint="cs"/>
                                <w:b/>
                                <w:bCs/>
                                <w:color w:val="000000"/>
                                <w:sz w:val="12"/>
                                <w:szCs w:val="12"/>
                                <w:rtl/>
                                <w:lang w:bidi="fa-IR"/>
                              </w:rPr>
                              <w:t>)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="00982225" w:rsidRPr="00A74B95"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  <w:tab/>
            </w:r>
            <w:r w:rsidR="00982225" w:rsidRPr="00A74B95">
              <w:rPr>
                <w:rFonts w:cs="B Nazanin" w:hint="cs"/>
                <w:b/>
                <w:bCs/>
                <w:rtl/>
                <w:lang w:bidi="fa-IR"/>
              </w:rPr>
              <w:tab/>
            </w:r>
            <w:r w:rsidR="00982225" w:rsidRPr="00A74B95">
              <w:rPr>
                <w:rFonts w:cs="B Nazanin"/>
                <w:b/>
                <w:bCs/>
                <w:rtl/>
                <w:lang w:bidi="fa-IR"/>
              </w:rPr>
              <w:tab/>
            </w:r>
            <w:r w:rsidR="00FB1B0B">
              <w:rPr>
                <w:rFonts w:cs="B Nazanin" w:hint="cs"/>
                <w:b/>
                <w:bCs/>
                <w:rtl/>
                <w:lang w:bidi="fa-IR"/>
              </w:rPr>
              <w:t xml:space="preserve">                  </w:t>
            </w:r>
            <w:r>
              <w:rPr>
                <w:rFonts w:cs="B Nazanin" w:hint="cs"/>
                <w:b/>
                <w:bCs/>
                <w:rtl/>
                <w:lang w:bidi="fa-IR"/>
              </w:rPr>
              <w:t xml:space="preserve">     </w:t>
            </w:r>
            <w:r w:rsidR="00FB1B0B">
              <w:rPr>
                <w:rFonts w:cs="B Nazanin" w:hint="cs"/>
                <w:b/>
                <w:bCs/>
                <w:rtl/>
                <w:lang w:bidi="fa-IR"/>
              </w:rPr>
              <w:t xml:space="preserve"> </w:t>
            </w:r>
            <w:r w:rsidR="00982225" w:rsidRPr="00A74B95">
              <w:rPr>
                <w:rFonts w:cs="B Nazanin" w:hint="cs"/>
                <w:b/>
                <w:bCs/>
                <w:rtl/>
                <w:lang w:bidi="fa-IR"/>
              </w:rPr>
              <w:tab/>
            </w:r>
            <w:r w:rsidR="00982225" w:rsidRPr="003C17B8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 xml:space="preserve">شناسنـامه طـرح 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 xml:space="preserve">برنامه های سیمای </w:t>
            </w:r>
            <w:r w:rsidR="00982225" w:rsidRPr="003C17B8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مركـز</w:t>
            </w:r>
            <w:r w:rsidR="00AC584E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 xml:space="preserve"> اردبیل</w:t>
            </w:r>
            <w:r w:rsidR="00982225" w:rsidRPr="003C17B8">
              <w:rPr>
                <w:rFonts w:cs="B Nazanin" w:hint="cs"/>
                <w:b/>
                <w:bCs/>
                <w:sz w:val="12"/>
                <w:szCs w:val="12"/>
                <w:rtl/>
                <w:lang w:bidi="fa-IR"/>
              </w:rPr>
              <w:tab/>
            </w:r>
            <w:r w:rsidR="00982225" w:rsidRPr="00F46F55">
              <w:rPr>
                <w:rFonts w:cs="B Nazanin"/>
                <w:b/>
                <w:bCs/>
                <w:sz w:val="12"/>
                <w:szCs w:val="12"/>
                <w:rtl/>
                <w:lang w:bidi="fa-IR"/>
              </w:rPr>
              <w:tab/>
            </w:r>
            <w:r w:rsidR="00EE01A7">
              <w:rPr>
                <w:rFonts w:cs="B Nazanin" w:hint="cs"/>
                <w:b/>
                <w:bCs/>
                <w:sz w:val="12"/>
                <w:szCs w:val="12"/>
                <w:rtl/>
                <w:lang w:bidi="fa-IR"/>
              </w:rPr>
              <w:t xml:space="preserve">                                                         </w:t>
            </w:r>
            <w:r w:rsidR="005F04A7" w:rsidRPr="00F46F55">
              <w:rPr>
                <w:rFonts w:cs="B Nazanin" w:hint="cs"/>
                <w:b/>
                <w:bCs/>
                <w:sz w:val="12"/>
                <w:szCs w:val="12"/>
                <w:rtl/>
                <w:lang w:bidi="fa-IR"/>
              </w:rPr>
              <w:t xml:space="preserve"> ش</w:t>
            </w:r>
            <w:r w:rsidR="00B029A6" w:rsidRPr="00F46F55">
              <w:rPr>
                <w:rFonts w:cs="B Nazanin" w:hint="cs"/>
                <w:b/>
                <w:bCs/>
                <w:sz w:val="12"/>
                <w:szCs w:val="12"/>
                <w:rtl/>
                <w:lang w:bidi="fa-IR"/>
              </w:rPr>
              <w:t>ـ</w:t>
            </w:r>
            <w:r w:rsidR="005F04A7" w:rsidRPr="00F46F55">
              <w:rPr>
                <w:rFonts w:cs="B Nazanin" w:hint="cs"/>
                <w:b/>
                <w:bCs/>
                <w:sz w:val="12"/>
                <w:szCs w:val="12"/>
                <w:rtl/>
                <w:lang w:bidi="fa-IR"/>
              </w:rPr>
              <w:t>مار</w:t>
            </w:r>
            <w:r w:rsidR="00B029A6" w:rsidRPr="00F46F55">
              <w:rPr>
                <w:rFonts w:cs="B Nazanin" w:hint="cs"/>
                <w:b/>
                <w:bCs/>
                <w:sz w:val="12"/>
                <w:szCs w:val="12"/>
                <w:rtl/>
                <w:lang w:bidi="fa-IR"/>
              </w:rPr>
              <w:t xml:space="preserve">ه </w:t>
            </w:r>
            <w:r w:rsidR="005F04A7" w:rsidRPr="00F46F55">
              <w:rPr>
                <w:rFonts w:cs="B Nazanin" w:hint="cs"/>
                <w:b/>
                <w:bCs/>
                <w:sz w:val="12"/>
                <w:szCs w:val="12"/>
                <w:rtl/>
                <w:lang w:bidi="fa-IR"/>
              </w:rPr>
              <w:t>ط</w:t>
            </w:r>
            <w:r w:rsidR="00B029A6" w:rsidRPr="00F46F55">
              <w:rPr>
                <w:rFonts w:cs="B Nazanin" w:hint="cs"/>
                <w:b/>
                <w:bCs/>
                <w:sz w:val="12"/>
                <w:szCs w:val="12"/>
                <w:rtl/>
                <w:lang w:bidi="fa-IR"/>
              </w:rPr>
              <w:t>ـ</w:t>
            </w:r>
            <w:r w:rsidR="005F04A7" w:rsidRPr="00F46F55">
              <w:rPr>
                <w:rFonts w:cs="B Nazanin" w:hint="cs"/>
                <w:b/>
                <w:bCs/>
                <w:sz w:val="12"/>
                <w:szCs w:val="12"/>
                <w:rtl/>
                <w:lang w:bidi="fa-IR"/>
              </w:rPr>
              <w:t>رح</w:t>
            </w:r>
            <w:r w:rsidR="005F04A7" w:rsidRPr="00F46F55">
              <w:rPr>
                <w:rFonts w:cs="B Nazanin" w:hint="cs"/>
                <w:b/>
                <w:bCs/>
                <w:sz w:val="10"/>
                <w:szCs w:val="10"/>
                <w:rtl/>
                <w:lang w:bidi="fa-IR"/>
              </w:rPr>
              <w:t>:</w:t>
            </w:r>
            <w:r w:rsidR="00AC584E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.</w:t>
            </w:r>
          </w:p>
          <w:p w14:paraId="39C381BC" w14:textId="7055DA3C" w:rsidR="00982225" w:rsidRPr="00DF3D6D" w:rsidRDefault="00EF4892" w:rsidP="00DF3D6D">
            <w:pPr>
              <w:spacing w:line="240" w:lineRule="exact"/>
              <w:jc w:val="both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>
              <w:rPr>
                <w:rFonts w:cs="B Nazanin"/>
                <w:b/>
                <w:bCs/>
                <w:noProof/>
                <w:sz w:val="20"/>
                <w:szCs w:val="20"/>
                <w:rtl/>
                <w:lang w:bidi="fa-IR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261628CB" wp14:editId="7D3650C3">
                      <wp:simplePos x="0" y="0"/>
                      <wp:positionH relativeFrom="column">
                        <wp:posOffset>1066165</wp:posOffset>
                      </wp:positionH>
                      <wp:positionV relativeFrom="paragraph">
                        <wp:posOffset>59055</wp:posOffset>
                      </wp:positionV>
                      <wp:extent cx="4587875" cy="323850"/>
                      <wp:effectExtent l="19050" t="19050" r="41275" b="38100"/>
                      <wp:wrapNone/>
                      <wp:docPr id="1" name="AutoShape 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587875" cy="323850"/>
                              </a:xfrm>
                              <a:prstGeom prst="roundRect">
                                <a:avLst>
                                  <a:gd name="adj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57150" cmpd="thickThin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98FC08B" w14:textId="7845402F" w:rsidR="00866E83" w:rsidRDefault="00866E83" w:rsidP="000F68A5">
                                  <w:pPr>
                                    <w:spacing w:line="240" w:lineRule="exact"/>
                                    <w:jc w:val="lowKashida"/>
                                    <w:rPr>
                                      <w:rFonts w:cs="B Nazanin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  <w:lang w:bidi="fa-IR"/>
                                    </w:rPr>
                                  </w:pPr>
                                  <w:r w:rsidRPr="00A40ABC">
                                    <w:rPr>
                                      <w:rFonts w:cs="B Titr" w:hint="cs"/>
                                      <w:b/>
                                      <w:bCs/>
                                      <w:sz w:val="22"/>
                                      <w:szCs w:val="22"/>
                                      <w:rtl/>
                                      <w:lang w:bidi="fa-IR"/>
                                    </w:rPr>
                                    <w:t xml:space="preserve">عنـوان برنـامه: </w:t>
                                  </w:r>
                                  <w:r w:rsidR="00AC584E">
                                    <w:rPr>
                                      <w:rFonts w:cs="B Nazanin" w:hint="cs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  <w:t xml:space="preserve">  </w:t>
                                  </w:r>
                                  <w:r w:rsidR="007C63DA">
                                    <w:rPr>
                                      <w:rFonts w:cs="B Nazanin" w:hint="cs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  <w:t>منطقه آزاد</w:t>
                                  </w:r>
                                  <w:r w:rsidR="00AC584E">
                                    <w:rPr>
                                      <w:rFonts w:cs="B Nazanin" w:hint="cs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  <w:t xml:space="preserve">  </w:t>
                                  </w:r>
                                  <w:r w:rsidR="00AC584E">
                                    <w:rPr>
                                      <w:rFonts w:cs="B Titr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  <w:lang w:bidi="fa-IR"/>
                                    </w:rPr>
                                    <w:t xml:space="preserve">    </w:t>
                                  </w:r>
                                  <w:r w:rsidRPr="00FB21E6">
                                    <w:rPr>
                                      <w:rFonts w:cs="B Titr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  <w:lang w:bidi="fa-IR"/>
                                    </w:rPr>
                                    <w:t xml:space="preserve">      </w:t>
                                  </w:r>
                                  <w:r w:rsidRPr="00A40ABC">
                                    <w:rPr>
                                      <w:rFonts w:cs="B Titr" w:hint="cs"/>
                                      <w:b/>
                                      <w:bCs/>
                                      <w:sz w:val="22"/>
                                      <w:szCs w:val="22"/>
                                      <w:rtl/>
                                      <w:lang w:bidi="fa-IR"/>
                                    </w:rPr>
                                    <w:t>ساختار:</w:t>
                                  </w:r>
                                  <w:r>
                                    <w:rPr>
                                      <w:rFonts w:cs="B Titr" w:hint="cs"/>
                                      <w:b/>
                                      <w:bCs/>
                                      <w:sz w:val="22"/>
                                      <w:szCs w:val="22"/>
                                      <w:rtl/>
                                      <w:lang w:bidi="fa-IR"/>
                                    </w:rPr>
                                    <w:t xml:space="preserve">  </w:t>
                                  </w:r>
                                  <w:r w:rsidR="007C63DA">
                                    <w:rPr>
                                      <w:rFonts w:cs="B Titr" w:hint="cs"/>
                                      <w:b/>
                                      <w:bCs/>
                                      <w:sz w:val="22"/>
                                      <w:szCs w:val="22"/>
                                      <w:rtl/>
                                      <w:lang w:bidi="fa-IR"/>
                                    </w:rPr>
                                    <w:t>میزگرد</w:t>
                                  </w:r>
                                  <w:r w:rsidR="00AC584E">
                                    <w:rPr>
                                      <w:rFonts w:cs="B Nazanin" w:hint="cs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  <w:t xml:space="preserve">                </w:t>
                                  </w:r>
                                  <w:r w:rsidRPr="00A40ABC">
                                    <w:rPr>
                                      <w:rFonts w:cs="B Titr" w:hint="cs"/>
                                      <w:b/>
                                      <w:bCs/>
                                      <w:sz w:val="22"/>
                                      <w:szCs w:val="22"/>
                                      <w:rtl/>
                                      <w:lang w:bidi="fa-IR"/>
                                    </w:rPr>
                                    <w:t>طبقه :</w:t>
                                  </w:r>
                                  <w:r w:rsidRPr="00FB21E6">
                                    <w:rPr>
                                      <w:rFonts w:cs="B Titr" w:hint="cs"/>
                                      <w:b/>
                                      <w:bCs/>
                                      <w:sz w:val="12"/>
                                      <w:szCs w:val="12"/>
                                      <w:rtl/>
                                      <w:lang w:bidi="fa-IR"/>
                                    </w:rPr>
                                    <w:t xml:space="preserve"> </w:t>
                                  </w:r>
                                  <w:r w:rsidR="007C63DA">
                                    <w:rPr>
                                      <w:rFonts w:cs="B Nazanin" w:hint="cs"/>
                                      <w:b/>
                                      <w:bCs/>
                                      <w:sz w:val="18"/>
                                      <w:szCs w:val="18"/>
                                      <w:rtl/>
                                      <w:lang w:bidi="fa-IR"/>
                                    </w:rPr>
                                    <w:t xml:space="preserve">  د</w:t>
                                  </w:r>
                                </w:p>
                                <w:p w14:paraId="6ADA4A5E" w14:textId="77777777" w:rsidR="00866E83" w:rsidRPr="00A40ABC" w:rsidRDefault="00866E83" w:rsidP="00A40ABC">
                                  <w:pPr>
                                    <w:spacing w:line="240" w:lineRule="exact"/>
                                    <w:jc w:val="lowKashida"/>
                                    <w:rPr>
                                      <w:rFonts w:cs="B Titr"/>
                                      <w:b/>
                                      <w:bCs/>
                                      <w:lang w:bidi="fa-IR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w14:anchorId="261628CB" id="AutoShape 26" o:spid="_x0000_s1027" style="position:absolute;left:0;text-align:left;margin-left:83.95pt;margin-top:4.65pt;width:361.25pt;height:25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" strokeweight="4.5pt">
                      <v:stroke linestyle="thickThin"/>
                      <v:textbox>
                        <w:txbxContent>
                          <w:p w14:paraId="098FC08B" w14:textId="7845402F" w:rsidR="00866E83" w:rsidRDefault="00866E83" w:rsidP="000F68A5">
                            <w:pPr>
                              <w:spacing w:line="240" w:lineRule="exact"/>
                              <w:jc w:val="lowKashida"/>
                              <w:rPr>
                                <w:rFonts w:cs="B Nazanin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</w:pPr>
                            <w:r w:rsidRPr="00A40ABC">
                              <w:rPr>
                                <w:rFonts w:cs="B Titr" w:hint="cs"/>
                                <w:b/>
                                <w:bCs/>
                                <w:sz w:val="22"/>
                                <w:szCs w:val="22"/>
                                <w:rtl/>
                                <w:lang w:bidi="fa-IR"/>
                              </w:rPr>
                              <w:t xml:space="preserve">عنـوان برنـامه: </w:t>
                            </w:r>
                            <w:r w:rsidR="00AC584E"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 xml:space="preserve">  </w:t>
                            </w:r>
                            <w:r w:rsidR="007C63DA"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منطقه آزاد</w:t>
                            </w:r>
                            <w:r w:rsidR="00AC584E"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 xml:space="preserve">  </w:t>
                            </w:r>
                            <w:r w:rsidR="00AC584E">
                              <w:rPr>
                                <w:rFonts w:cs="B Titr" w:hint="cs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  <w:t xml:space="preserve">    </w:t>
                            </w:r>
                            <w:r w:rsidRPr="00FB21E6">
                              <w:rPr>
                                <w:rFonts w:cs="B Titr" w:hint="cs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  <w:t xml:space="preserve">      </w:t>
                            </w:r>
                            <w:r w:rsidRPr="00A40ABC">
                              <w:rPr>
                                <w:rFonts w:cs="B Titr" w:hint="cs"/>
                                <w:b/>
                                <w:bCs/>
                                <w:sz w:val="22"/>
                                <w:szCs w:val="22"/>
                                <w:rtl/>
                                <w:lang w:bidi="fa-IR"/>
                              </w:rPr>
                              <w:t>ساختار:</w:t>
                            </w:r>
                            <w:r>
                              <w:rPr>
                                <w:rFonts w:cs="B Titr" w:hint="cs"/>
                                <w:b/>
                                <w:bCs/>
                                <w:sz w:val="22"/>
                                <w:szCs w:val="22"/>
                                <w:rtl/>
                                <w:lang w:bidi="fa-IR"/>
                              </w:rPr>
                              <w:t xml:space="preserve">  </w:t>
                            </w:r>
                            <w:r w:rsidR="007C63DA">
                              <w:rPr>
                                <w:rFonts w:cs="B Titr" w:hint="cs"/>
                                <w:b/>
                                <w:bCs/>
                                <w:sz w:val="22"/>
                                <w:szCs w:val="22"/>
                                <w:rtl/>
                                <w:lang w:bidi="fa-IR"/>
                              </w:rPr>
                              <w:t>میزگرد</w:t>
                            </w:r>
                            <w:r w:rsidR="00AC584E"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 xml:space="preserve">                </w:t>
                            </w:r>
                            <w:r w:rsidRPr="00A40ABC">
                              <w:rPr>
                                <w:rFonts w:cs="B Titr" w:hint="cs"/>
                                <w:b/>
                                <w:bCs/>
                                <w:sz w:val="22"/>
                                <w:szCs w:val="22"/>
                                <w:rtl/>
                                <w:lang w:bidi="fa-IR"/>
                              </w:rPr>
                              <w:t>طبقه :</w:t>
                            </w:r>
                            <w:r w:rsidRPr="00FB21E6">
                              <w:rPr>
                                <w:rFonts w:cs="B Titr" w:hint="cs"/>
                                <w:b/>
                                <w:bCs/>
                                <w:sz w:val="12"/>
                                <w:szCs w:val="12"/>
                                <w:rtl/>
                                <w:lang w:bidi="fa-IR"/>
                              </w:rPr>
                              <w:t xml:space="preserve"> </w:t>
                            </w:r>
                            <w:r w:rsidR="007C63DA">
                              <w:rPr>
                                <w:rFonts w:cs="B Nazanin" w:hint="cs"/>
                                <w:b/>
                                <w:bCs/>
                                <w:sz w:val="18"/>
                                <w:szCs w:val="18"/>
                                <w:rtl/>
                                <w:lang w:bidi="fa-IR"/>
                              </w:rPr>
                              <w:t xml:space="preserve">  د</w:t>
                            </w:r>
                          </w:p>
                          <w:p w14:paraId="6ADA4A5E" w14:textId="77777777" w:rsidR="00866E83" w:rsidRPr="00A40ABC" w:rsidRDefault="00866E83" w:rsidP="00A40ABC">
                            <w:pPr>
                              <w:spacing w:line="240" w:lineRule="exact"/>
                              <w:jc w:val="lowKashida"/>
                              <w:rPr>
                                <w:rFonts w:cs="B Titr"/>
                                <w:b/>
                                <w:bCs/>
                                <w:lang w:bidi="fa-IR"/>
                              </w:rPr>
                            </w:pP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="00982225" w:rsidRPr="00A74B95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ab/>
            </w:r>
            <w:r w:rsidR="00982225" w:rsidRPr="00A74B95"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ab/>
            </w:r>
            <w:r w:rsidR="00982225" w:rsidRPr="00A74B95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ab/>
            </w:r>
            <w:r w:rsidR="00982225" w:rsidRPr="00A74B95"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ab/>
            </w:r>
            <w:r w:rsidR="00982225" w:rsidRPr="00A74B95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ab/>
            </w:r>
            <w:r w:rsidR="00982225" w:rsidRPr="00A74B95"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ab/>
            </w:r>
            <w:r w:rsidR="00982225" w:rsidRPr="00A74B95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ab/>
            </w:r>
            <w:r w:rsidR="00982225" w:rsidRPr="00A74B95"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ab/>
            </w:r>
            <w:r w:rsidR="00982225" w:rsidRPr="00A74B95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ab/>
            </w:r>
            <w:r w:rsidR="00982225" w:rsidRPr="00A74B95"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ab/>
            </w:r>
            <w:r w:rsidR="00982225" w:rsidRPr="00A74B95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ab/>
            </w:r>
            <w:r w:rsidR="00982225" w:rsidRPr="00A74B95"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ab/>
            </w:r>
            <w:r w:rsidR="00982225" w:rsidRPr="00A74B95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ab/>
            </w:r>
            <w:r w:rsidR="00982225" w:rsidRPr="00A74B95"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ab/>
            </w:r>
            <w:r w:rsidR="00982225" w:rsidRPr="00A74B95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ab/>
            </w:r>
            <w:r w:rsidR="00982225" w:rsidRPr="00A74B95"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ab/>
            </w:r>
            <w:r w:rsidR="00982225" w:rsidRPr="00A74B95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ab/>
            </w:r>
            <w:r w:rsidR="00982225" w:rsidRPr="00A74B95"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ab/>
            </w:r>
            <w:r w:rsidR="00982225" w:rsidRPr="00A74B95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ab/>
            </w:r>
            <w:r w:rsidR="00982225" w:rsidRPr="00A74B95"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ab/>
            </w:r>
            <w:r w:rsidR="00982225" w:rsidRPr="00A74B95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ab/>
            </w:r>
            <w:r w:rsidR="00982225" w:rsidRPr="00A74B95"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ab/>
            </w:r>
            <w:r w:rsidR="00982225" w:rsidRPr="00A74B95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ab/>
            </w:r>
            <w:r w:rsidR="00982225" w:rsidRPr="00A74B95"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ab/>
            </w:r>
            <w:r w:rsidR="00982225" w:rsidRPr="00A74B95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ab/>
            </w:r>
            <w:r w:rsidR="00982225" w:rsidRPr="00A74B95"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ab/>
            </w:r>
            <w:r w:rsidR="00982225" w:rsidRPr="00A74B95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ab/>
            </w:r>
            <w:r w:rsidR="00982225" w:rsidRPr="00A74B95"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ab/>
            </w:r>
            <w:r w:rsidR="00982225" w:rsidRPr="00A74B95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ab/>
            </w:r>
            <w:r w:rsidR="00982225" w:rsidRPr="00A74B95"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ab/>
            </w:r>
            <w:r w:rsidR="00982225" w:rsidRPr="00A74B95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ab/>
            </w:r>
            <w:r w:rsidR="00982225" w:rsidRPr="00A74B95"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ab/>
            </w:r>
            <w:r w:rsidR="00982225" w:rsidRPr="00A74B95"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ab/>
            </w:r>
          </w:p>
        </w:tc>
      </w:tr>
      <w:tr w:rsidR="000F68A5" w:rsidRPr="00A74B95" w14:paraId="2A3B8198" w14:textId="77777777" w:rsidTr="00CE3A3A">
        <w:tblPrEx>
          <w:tblBorders>
            <w:top w:val="thinThickSmallGap" w:sz="18" w:space="0" w:color="auto"/>
            <w:left w:val="thickThinSmallGap" w:sz="18" w:space="0" w:color="auto"/>
            <w:bottom w:val="thickThinSmallGap" w:sz="18" w:space="0" w:color="auto"/>
            <w:right w:val="thinThickSmallGap" w:sz="18" w:space="0" w:color="auto"/>
            <w:insideV w:val="single" w:sz="12" w:space="0" w:color="auto"/>
          </w:tblBorders>
        </w:tblPrEx>
        <w:trPr>
          <w:trHeight w:val="567"/>
        </w:trPr>
        <w:tc>
          <w:tcPr>
            <w:tcW w:w="2658" w:type="dxa"/>
            <w:tcBorders>
              <w:top w:val="thinThickSmallGap" w:sz="18" w:space="0" w:color="auto"/>
              <w:bottom w:val="single" w:sz="12" w:space="0" w:color="auto"/>
            </w:tcBorders>
            <w:shd w:val="clear" w:color="auto" w:fill="D6E3BC" w:themeFill="accent3" w:themeFillTint="66"/>
            <w:vAlign w:val="center"/>
          </w:tcPr>
          <w:p w14:paraId="00D99909" w14:textId="77777777" w:rsidR="000F68A5" w:rsidRPr="00F106CD" w:rsidRDefault="000F68A5" w:rsidP="000F68A5">
            <w:pPr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 w:rsidRPr="00F106CD">
              <w:rPr>
                <w:rFonts w:cs="B Titr" w:hint="cs"/>
                <w:b/>
                <w:bCs/>
                <w:sz w:val="16"/>
                <w:szCs w:val="16"/>
                <w:rtl/>
              </w:rPr>
              <w:t>عوامل توليد</w:t>
            </w:r>
          </w:p>
        </w:tc>
        <w:tc>
          <w:tcPr>
            <w:tcW w:w="1559" w:type="dxa"/>
            <w:tcBorders>
              <w:top w:val="thinThickSmallGap" w:sz="18" w:space="0" w:color="auto"/>
              <w:bottom w:val="single" w:sz="12" w:space="0" w:color="auto"/>
            </w:tcBorders>
            <w:shd w:val="clear" w:color="auto" w:fill="D6E3BC" w:themeFill="accent3" w:themeFillTint="66"/>
            <w:vAlign w:val="center"/>
          </w:tcPr>
          <w:p w14:paraId="36D0A438" w14:textId="77777777" w:rsidR="000F68A5" w:rsidRPr="00F106CD" w:rsidRDefault="000F68A5" w:rsidP="000F68A5">
            <w:pPr>
              <w:jc w:val="center"/>
              <w:rPr>
                <w:rFonts w:cs="B Titr"/>
                <w:b/>
                <w:bCs/>
                <w:sz w:val="16"/>
                <w:szCs w:val="16"/>
                <w:rtl/>
              </w:rPr>
            </w:pPr>
            <w:r w:rsidRPr="00F106CD">
              <w:rPr>
                <w:rFonts w:cs="B Titr" w:hint="cs"/>
                <w:b/>
                <w:bCs/>
                <w:sz w:val="16"/>
                <w:szCs w:val="16"/>
                <w:rtl/>
              </w:rPr>
              <w:t>مدت برنامه</w:t>
            </w:r>
          </w:p>
        </w:tc>
        <w:tc>
          <w:tcPr>
            <w:tcW w:w="1134" w:type="dxa"/>
            <w:tcBorders>
              <w:top w:val="thinThickSmallGap" w:sz="18" w:space="0" w:color="auto"/>
              <w:bottom w:val="single" w:sz="12" w:space="0" w:color="auto"/>
            </w:tcBorders>
            <w:shd w:val="clear" w:color="auto" w:fill="D6E3BC" w:themeFill="accent3" w:themeFillTint="66"/>
            <w:vAlign w:val="center"/>
          </w:tcPr>
          <w:p w14:paraId="7D38C9CA" w14:textId="77777777" w:rsidR="000F68A5" w:rsidRPr="00F106CD" w:rsidRDefault="000F68A5" w:rsidP="000F68A5">
            <w:pPr>
              <w:jc w:val="center"/>
              <w:rPr>
                <w:rFonts w:cs="B Titr"/>
                <w:sz w:val="16"/>
                <w:szCs w:val="16"/>
                <w:rtl/>
                <w:lang w:bidi="fa-IR"/>
              </w:rPr>
            </w:pPr>
            <w:r w:rsidRPr="00F106CD">
              <w:rPr>
                <w:rFonts w:cs="B Titr" w:hint="cs"/>
                <w:b/>
                <w:bCs/>
                <w:sz w:val="16"/>
                <w:szCs w:val="16"/>
                <w:rtl/>
              </w:rPr>
              <w:t>تاريخ پخش :</w:t>
            </w:r>
          </w:p>
        </w:tc>
        <w:tc>
          <w:tcPr>
            <w:tcW w:w="1134" w:type="dxa"/>
            <w:tcBorders>
              <w:top w:val="thinThickSmallGap" w:sz="18" w:space="0" w:color="auto"/>
              <w:bottom w:val="single" w:sz="12" w:space="0" w:color="auto"/>
            </w:tcBorders>
            <w:shd w:val="clear" w:color="auto" w:fill="D6E3BC" w:themeFill="accent3" w:themeFillTint="66"/>
            <w:vAlign w:val="center"/>
          </w:tcPr>
          <w:p w14:paraId="06A240B3" w14:textId="77777777" w:rsidR="000F68A5" w:rsidRPr="00F106CD" w:rsidRDefault="000F68A5" w:rsidP="000F68A5">
            <w:pPr>
              <w:jc w:val="center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 w:rsidRPr="00F106CD">
              <w:rPr>
                <w:rFonts w:cs="B Titr" w:hint="cs"/>
                <w:b/>
                <w:bCs/>
                <w:sz w:val="16"/>
                <w:szCs w:val="16"/>
                <w:rtl/>
              </w:rPr>
              <w:t>نحـوه پخش</w:t>
            </w:r>
          </w:p>
        </w:tc>
        <w:tc>
          <w:tcPr>
            <w:tcW w:w="1134" w:type="dxa"/>
            <w:tcBorders>
              <w:top w:val="thinThickSmallGap" w:sz="18" w:space="0" w:color="auto"/>
              <w:bottom w:val="single" w:sz="12" w:space="0" w:color="auto"/>
            </w:tcBorders>
            <w:shd w:val="clear" w:color="auto" w:fill="D6E3BC" w:themeFill="accent3" w:themeFillTint="66"/>
            <w:vAlign w:val="center"/>
          </w:tcPr>
          <w:p w14:paraId="1998BF50" w14:textId="77777777" w:rsidR="000F68A5" w:rsidRPr="00F106CD" w:rsidRDefault="000F68A5" w:rsidP="000F68A5">
            <w:pPr>
              <w:jc w:val="center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 w:rsidRPr="00F106CD">
              <w:rPr>
                <w:rFonts w:cs="B Titr" w:hint="cs"/>
                <w:b/>
                <w:bCs/>
                <w:sz w:val="16"/>
                <w:szCs w:val="16"/>
                <w:rtl/>
              </w:rPr>
              <w:t>زب</w:t>
            </w:r>
            <w:r w:rsidRPr="00F106CD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ــ</w:t>
            </w:r>
            <w:r w:rsidRPr="00F106CD">
              <w:rPr>
                <w:rFonts w:cs="B Titr" w:hint="cs"/>
                <w:b/>
                <w:bCs/>
                <w:sz w:val="16"/>
                <w:szCs w:val="16"/>
                <w:rtl/>
              </w:rPr>
              <w:t>ان</w:t>
            </w:r>
          </w:p>
        </w:tc>
        <w:tc>
          <w:tcPr>
            <w:tcW w:w="1134" w:type="dxa"/>
            <w:tcBorders>
              <w:top w:val="thinThickSmallGap" w:sz="18" w:space="0" w:color="auto"/>
              <w:bottom w:val="single" w:sz="12" w:space="0" w:color="auto"/>
              <w:right w:val="single" w:sz="12" w:space="0" w:color="auto"/>
            </w:tcBorders>
            <w:shd w:val="clear" w:color="auto" w:fill="D6E3BC" w:themeFill="accent3" w:themeFillTint="66"/>
            <w:vAlign w:val="center"/>
          </w:tcPr>
          <w:p w14:paraId="13F020F4" w14:textId="77777777" w:rsidR="000F68A5" w:rsidRPr="00F106CD" w:rsidRDefault="000F68A5" w:rsidP="000F68A5">
            <w:pPr>
              <w:jc w:val="center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 w:rsidRPr="00F106CD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شيـوه ارائه</w:t>
            </w:r>
          </w:p>
        </w:tc>
        <w:tc>
          <w:tcPr>
            <w:tcW w:w="1134" w:type="dxa"/>
            <w:tcBorders>
              <w:top w:val="thinThickSmallGap" w:sz="18" w:space="0" w:color="auto"/>
              <w:left w:val="single" w:sz="12" w:space="0" w:color="auto"/>
              <w:bottom w:val="single" w:sz="12" w:space="0" w:color="auto"/>
            </w:tcBorders>
            <w:shd w:val="clear" w:color="auto" w:fill="D6E3BC" w:themeFill="accent3" w:themeFillTint="66"/>
            <w:vAlign w:val="center"/>
          </w:tcPr>
          <w:p w14:paraId="7E2CEFA7" w14:textId="77777777" w:rsidR="000F68A5" w:rsidRPr="00F106CD" w:rsidRDefault="000F68A5" w:rsidP="000F68A5">
            <w:pPr>
              <w:jc w:val="center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 w:rsidRPr="00F106CD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مشروح طرح</w:t>
            </w:r>
          </w:p>
        </w:tc>
        <w:tc>
          <w:tcPr>
            <w:tcW w:w="1135" w:type="dxa"/>
            <w:tcBorders>
              <w:top w:val="thinThickSmallGap" w:sz="18" w:space="0" w:color="auto"/>
              <w:bottom w:val="single" w:sz="12" w:space="0" w:color="auto"/>
            </w:tcBorders>
            <w:shd w:val="clear" w:color="auto" w:fill="D6E3BC" w:themeFill="accent3" w:themeFillTint="66"/>
            <w:vAlign w:val="center"/>
          </w:tcPr>
          <w:p w14:paraId="1CF2D0A8" w14:textId="77777777" w:rsidR="000F68A5" w:rsidRPr="00F106CD" w:rsidRDefault="000F68A5" w:rsidP="000F68A5">
            <w:pPr>
              <w:jc w:val="center"/>
              <w:rPr>
                <w:rFonts w:cs="B Titr"/>
                <w:b/>
                <w:bCs/>
                <w:sz w:val="16"/>
                <w:szCs w:val="16"/>
                <w:rtl/>
                <w:lang w:bidi="fa-IR"/>
              </w:rPr>
            </w:pPr>
            <w:r w:rsidRPr="00F106CD">
              <w:rPr>
                <w:rFonts w:cs="B Titr" w:hint="cs"/>
                <w:b/>
                <w:bCs/>
                <w:sz w:val="16"/>
                <w:szCs w:val="16"/>
                <w:rtl/>
                <w:lang w:bidi="fa-IR"/>
              </w:rPr>
              <w:t>وضعیت دکور</w:t>
            </w:r>
          </w:p>
        </w:tc>
      </w:tr>
      <w:tr w:rsidR="000F68A5" w:rsidRPr="00A74B95" w14:paraId="33D4726A" w14:textId="77777777" w:rsidTr="000867C5">
        <w:tblPrEx>
          <w:tblBorders>
            <w:top w:val="thinThickSmallGap" w:sz="18" w:space="0" w:color="auto"/>
            <w:left w:val="thickThinSmallGap" w:sz="18" w:space="0" w:color="auto"/>
            <w:bottom w:val="thickThinSmallGap" w:sz="18" w:space="0" w:color="auto"/>
            <w:right w:val="thinThickSmallGap" w:sz="18" w:space="0" w:color="auto"/>
            <w:insideV w:val="single" w:sz="12" w:space="0" w:color="auto"/>
          </w:tblBorders>
        </w:tblPrEx>
        <w:trPr>
          <w:trHeight w:val="510"/>
        </w:trPr>
        <w:tc>
          <w:tcPr>
            <w:tcW w:w="2658" w:type="dxa"/>
            <w:vMerge w:val="restart"/>
            <w:tcBorders>
              <w:top w:val="single" w:sz="12" w:space="0" w:color="auto"/>
            </w:tcBorders>
            <w:vAlign w:val="center"/>
          </w:tcPr>
          <w:p w14:paraId="47E75F69" w14:textId="63A5C36A" w:rsidR="000F68A5" w:rsidRDefault="000F68A5" w:rsidP="000F68A5">
            <w:pPr>
              <w:rPr>
                <w:rFonts w:cs="B Mitra"/>
                <w:b/>
                <w:bCs/>
                <w:sz w:val="16"/>
                <w:szCs w:val="16"/>
              </w:rPr>
            </w:pPr>
            <w:r w:rsidRPr="00F106CD">
              <w:rPr>
                <w:rFonts w:cs="B Mitra" w:hint="cs"/>
                <w:b/>
                <w:bCs/>
                <w:sz w:val="16"/>
                <w:szCs w:val="16"/>
                <w:rtl/>
              </w:rPr>
              <w:t>طرا</w:t>
            </w:r>
            <w:r>
              <w:rPr>
                <w:rFonts w:cs="B Mitra" w:hint="cs"/>
                <w:b/>
                <w:bCs/>
                <w:sz w:val="16"/>
                <w:szCs w:val="16"/>
                <w:rtl/>
                <w:lang w:bidi="fa-IR"/>
              </w:rPr>
              <w:t xml:space="preserve">ح: </w:t>
            </w:r>
            <w:r w:rsidR="007C63DA">
              <w:rPr>
                <w:rFonts w:cs="B Mitra" w:hint="cs"/>
                <w:b/>
                <w:bCs/>
                <w:sz w:val="16"/>
                <w:szCs w:val="16"/>
                <w:rtl/>
              </w:rPr>
              <w:t>جلیل شامی</w:t>
            </w:r>
          </w:p>
          <w:p w14:paraId="12442C05" w14:textId="505AAC6B" w:rsidR="000F68A5" w:rsidRDefault="000F68A5" w:rsidP="000F68A5">
            <w:pPr>
              <w:rPr>
                <w:rFonts w:cs="B Mitra"/>
                <w:b/>
                <w:bCs/>
                <w:sz w:val="16"/>
                <w:szCs w:val="16"/>
                <w:lang w:bidi="fa-IR"/>
              </w:rPr>
            </w:pPr>
            <w:r w:rsidRPr="00F106CD">
              <w:rPr>
                <w:rFonts w:cs="B Mitra" w:hint="cs"/>
                <w:b/>
                <w:bCs/>
                <w:sz w:val="16"/>
                <w:szCs w:val="16"/>
                <w:rtl/>
              </w:rPr>
              <w:t xml:space="preserve">نويسنده : </w:t>
            </w:r>
          </w:p>
          <w:p w14:paraId="590A1C7E" w14:textId="132241D2" w:rsidR="000F68A5" w:rsidRDefault="000F68A5" w:rsidP="000F68A5">
            <w:pPr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F106CD">
              <w:rPr>
                <w:rFonts w:cs="B Mitra" w:hint="cs"/>
                <w:b/>
                <w:bCs/>
                <w:sz w:val="16"/>
                <w:szCs w:val="16"/>
                <w:rtl/>
              </w:rPr>
              <w:t>كارگردان :</w:t>
            </w:r>
            <w:r>
              <w:rPr>
                <w:rFonts w:cs="B Mitra" w:hint="cs"/>
                <w:b/>
                <w:bCs/>
                <w:sz w:val="16"/>
                <w:szCs w:val="16"/>
                <w:rtl/>
              </w:rPr>
              <w:t xml:space="preserve"> </w:t>
            </w:r>
          </w:p>
          <w:p w14:paraId="5C596C5E" w14:textId="628BD437" w:rsidR="00EE01A7" w:rsidRPr="00F106CD" w:rsidRDefault="00EE01A7" w:rsidP="000F68A5">
            <w:pPr>
              <w:rPr>
                <w:rFonts w:cs="B Mitra"/>
                <w:b/>
                <w:bCs/>
                <w:sz w:val="16"/>
                <w:szCs w:val="16"/>
                <w:rtl/>
              </w:rPr>
            </w:pPr>
            <w:r>
              <w:rPr>
                <w:rFonts w:cs="B Mitra" w:hint="cs"/>
                <w:b/>
                <w:bCs/>
                <w:sz w:val="16"/>
                <w:szCs w:val="16"/>
                <w:rtl/>
              </w:rPr>
              <w:t xml:space="preserve">پژوهشگر: </w:t>
            </w:r>
          </w:p>
        </w:tc>
        <w:tc>
          <w:tcPr>
            <w:tcW w:w="1559" w:type="dxa"/>
            <w:vMerge w:val="restart"/>
            <w:tcBorders>
              <w:top w:val="single" w:sz="12" w:space="0" w:color="auto"/>
            </w:tcBorders>
            <w:vAlign w:val="center"/>
          </w:tcPr>
          <w:p w14:paraId="6D9F46F6" w14:textId="737F02CF" w:rsidR="000F68A5" w:rsidRPr="00F106CD" w:rsidRDefault="000F68A5" w:rsidP="000F68A5">
            <w:pPr>
              <w:rPr>
                <w:rFonts w:cs="B Mitra"/>
                <w:b/>
                <w:bCs/>
                <w:sz w:val="16"/>
                <w:szCs w:val="16"/>
              </w:rPr>
            </w:pPr>
            <w:r w:rsidRPr="00F106CD">
              <w:rPr>
                <w:rFonts w:cs="B Mitra" w:hint="cs"/>
                <w:b/>
                <w:bCs/>
                <w:sz w:val="16"/>
                <w:szCs w:val="16"/>
                <w:rtl/>
              </w:rPr>
              <w:t>تعداد:</w:t>
            </w:r>
            <w:r>
              <w:rPr>
                <w:rFonts w:cs="B Mitra" w:hint="cs"/>
                <w:b/>
                <w:bCs/>
                <w:sz w:val="16"/>
                <w:szCs w:val="16"/>
                <w:rtl/>
              </w:rPr>
              <w:t xml:space="preserve"> </w:t>
            </w:r>
            <w:r w:rsidR="007C63DA">
              <w:rPr>
                <w:rFonts w:cs="B Mitra" w:hint="cs"/>
                <w:b/>
                <w:bCs/>
                <w:sz w:val="16"/>
                <w:szCs w:val="16"/>
                <w:rtl/>
              </w:rPr>
              <w:t>5</w:t>
            </w:r>
          </w:p>
          <w:p w14:paraId="12722C07" w14:textId="31FEA531" w:rsidR="000F68A5" w:rsidRPr="00F106CD" w:rsidRDefault="000F68A5" w:rsidP="000F68A5">
            <w:pPr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F106CD">
              <w:rPr>
                <w:rFonts w:cs="B Mitra" w:hint="cs"/>
                <w:b/>
                <w:bCs/>
                <w:sz w:val="16"/>
                <w:szCs w:val="16"/>
                <w:rtl/>
              </w:rPr>
              <w:t>مدت يك قسمت:</w:t>
            </w:r>
            <w:r>
              <w:rPr>
                <w:rFonts w:cs="B Mitra" w:hint="cs"/>
                <w:b/>
                <w:bCs/>
                <w:sz w:val="16"/>
                <w:szCs w:val="16"/>
                <w:rtl/>
              </w:rPr>
              <w:t xml:space="preserve"> </w:t>
            </w:r>
            <w:r w:rsidR="007C63DA">
              <w:rPr>
                <w:rFonts w:cs="B Mitra" w:hint="cs"/>
                <w:b/>
                <w:bCs/>
                <w:sz w:val="16"/>
                <w:szCs w:val="16"/>
                <w:rtl/>
              </w:rPr>
              <w:t>40</w:t>
            </w:r>
          </w:p>
          <w:p w14:paraId="410FC84F" w14:textId="4EB2921F" w:rsidR="000F68A5" w:rsidRPr="00F106CD" w:rsidRDefault="000F68A5" w:rsidP="000F68A5">
            <w:pPr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F106CD">
              <w:rPr>
                <w:rFonts w:cs="B Mitra" w:hint="cs"/>
                <w:b/>
                <w:bCs/>
                <w:sz w:val="16"/>
                <w:szCs w:val="16"/>
                <w:rtl/>
              </w:rPr>
              <w:t>مدت كل :</w:t>
            </w:r>
            <w:r w:rsidR="007C63DA">
              <w:rPr>
                <w:rFonts w:cs="B Mitra" w:hint="cs"/>
                <w:b/>
                <w:bCs/>
                <w:sz w:val="16"/>
                <w:szCs w:val="16"/>
                <w:rtl/>
              </w:rPr>
              <w:t xml:space="preserve"> 200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6" w:space="0" w:color="auto"/>
            </w:tcBorders>
            <w:vAlign w:val="center"/>
          </w:tcPr>
          <w:p w14:paraId="15844848" w14:textId="77777777" w:rsidR="000F68A5" w:rsidRDefault="000F68A5" w:rsidP="000F68A5">
            <w:pPr>
              <w:ind w:left="-57" w:right="-57"/>
              <w:jc w:val="both"/>
              <w:rPr>
                <w:rFonts w:cs="B Mitra"/>
                <w:b/>
                <w:bCs/>
                <w:sz w:val="16"/>
                <w:szCs w:val="16"/>
                <w:rtl/>
              </w:rPr>
            </w:pPr>
            <w:r w:rsidRPr="00F106CD">
              <w:rPr>
                <w:rFonts w:cs="B Mitra" w:hint="cs"/>
                <w:b/>
                <w:bCs/>
                <w:sz w:val="16"/>
                <w:szCs w:val="16"/>
                <w:rtl/>
              </w:rPr>
              <w:t>روز  :</w:t>
            </w:r>
            <w:r>
              <w:rPr>
                <w:rFonts w:cs="B Mitra" w:hint="cs"/>
                <w:b/>
                <w:bCs/>
                <w:sz w:val="16"/>
                <w:szCs w:val="16"/>
                <w:rtl/>
              </w:rPr>
              <w:t xml:space="preserve"> </w:t>
            </w:r>
          </w:p>
          <w:p w14:paraId="0ED5B3DF" w14:textId="59544D53" w:rsidR="000F68A5" w:rsidRPr="00F106CD" w:rsidRDefault="000F68A5" w:rsidP="000F68A5">
            <w:pPr>
              <w:ind w:left="-57" w:right="-57"/>
              <w:jc w:val="both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376230F4" w14:textId="7E72E1E7" w:rsidR="000F68A5" w:rsidRPr="00F106CD" w:rsidRDefault="000F68A5" w:rsidP="000F68A5">
            <w:pPr>
              <w:ind w:left="-57" w:right="-57"/>
              <w:rPr>
                <w:rFonts w:cs="B Mitra"/>
                <w:b/>
                <w:bCs/>
                <w:sz w:val="16"/>
                <w:szCs w:val="16"/>
                <w:rtl/>
                <w:lang w:bidi="fa-IR"/>
              </w:rPr>
            </w:pPr>
            <w:r w:rsidRPr="00F106CD">
              <w:rPr>
                <w:rFonts w:cs="B Mitra" w:hint="cs"/>
                <w:b/>
                <w:bCs/>
                <w:sz w:val="16"/>
                <w:szCs w:val="16"/>
                <w:rtl/>
                <w:lang w:bidi="fa-IR"/>
              </w:rPr>
              <w:t xml:space="preserve">ضبطي      </w:t>
            </w:r>
            <w:r w:rsidR="007C63DA">
              <w:rPr>
                <w:rFonts w:cs="B Mitra" w:hint="cs"/>
                <w:b/>
                <w:bCs/>
                <w:sz w:val="16"/>
                <w:szCs w:val="16"/>
                <w:rtl/>
                <w:lang w:bidi="fa-IR"/>
              </w:rPr>
              <w:t>100</w:t>
            </w:r>
            <w:r w:rsidRPr="00F106CD">
              <w:rPr>
                <w:rFonts w:cs="B Mitra" w:hint="cs"/>
                <w:b/>
                <w:bCs/>
                <w:sz w:val="16"/>
                <w:szCs w:val="16"/>
                <w:rtl/>
                <w:lang w:bidi="fa-IR"/>
              </w:rPr>
              <w:t>%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4CFCCA4B" w14:textId="0C783D3D" w:rsidR="000F68A5" w:rsidRPr="00F106CD" w:rsidRDefault="000F68A5" w:rsidP="000F68A5">
            <w:pPr>
              <w:ind w:left="-57" w:right="-57"/>
              <w:rPr>
                <w:sz w:val="16"/>
                <w:szCs w:val="16"/>
              </w:rPr>
            </w:pPr>
            <w:r w:rsidRPr="00F106CD">
              <w:rPr>
                <w:rFonts w:cs="B Mitra" w:hint="cs"/>
                <w:b/>
                <w:bCs/>
                <w:sz w:val="16"/>
                <w:szCs w:val="16"/>
                <w:rtl/>
              </w:rPr>
              <w:t xml:space="preserve">فارسي </w:t>
            </w:r>
            <w:r>
              <w:rPr>
                <w:rFonts w:cs="B Mitra" w:hint="cs"/>
                <w:b/>
                <w:bCs/>
                <w:sz w:val="16"/>
                <w:szCs w:val="16"/>
                <w:rtl/>
              </w:rPr>
              <w:t xml:space="preserve">   </w:t>
            </w:r>
            <w:r w:rsidRPr="00F106CD">
              <w:rPr>
                <w:rFonts w:cs="B Mitra" w:hint="cs"/>
                <w:b/>
                <w:bCs/>
                <w:sz w:val="16"/>
                <w:szCs w:val="16"/>
                <w:rtl/>
              </w:rPr>
              <w:t xml:space="preserve">    </w:t>
            </w:r>
            <w:r>
              <w:rPr>
                <w:rFonts w:cs="B Mitra" w:hint="cs"/>
                <w:b/>
                <w:bCs/>
                <w:sz w:val="16"/>
                <w:szCs w:val="16"/>
                <w:rtl/>
              </w:rPr>
              <w:t>0</w:t>
            </w:r>
            <w:r w:rsidRPr="00F106CD">
              <w:rPr>
                <w:rFonts w:cs="B Mitra" w:hint="cs"/>
                <w:b/>
                <w:bCs/>
                <w:sz w:val="16"/>
                <w:szCs w:val="16"/>
                <w:rtl/>
                <w:lang w:bidi="fa-IR"/>
              </w:rPr>
              <w:t>%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8E98E4B" w14:textId="77777777" w:rsidR="000F68A5" w:rsidRPr="00F106CD" w:rsidRDefault="000F68A5" w:rsidP="000F68A5">
            <w:pPr>
              <w:ind w:left="-57" w:right="-57"/>
              <w:rPr>
                <w:rFonts w:cs="B Mitra"/>
                <w:b/>
                <w:bCs/>
                <w:sz w:val="16"/>
                <w:szCs w:val="16"/>
              </w:rPr>
            </w:pPr>
            <w:r w:rsidRPr="00F106CD">
              <w:rPr>
                <w:rFonts w:cs="B Mitra" w:hint="cs"/>
                <w:b/>
                <w:bCs/>
                <w:sz w:val="16"/>
                <w:szCs w:val="16"/>
                <w:rtl/>
              </w:rPr>
              <w:t xml:space="preserve">مناسبتي: 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53048E10" w14:textId="15052AA5" w:rsidR="000F68A5" w:rsidRPr="00F106CD" w:rsidRDefault="000F68A5" w:rsidP="000F68A5">
            <w:pPr>
              <w:rPr>
                <w:rFonts w:cs="B Titr"/>
                <w:b/>
                <w:bCs/>
                <w:sz w:val="16"/>
                <w:szCs w:val="16"/>
              </w:rPr>
            </w:pPr>
            <w:r w:rsidRPr="00F106CD">
              <w:rPr>
                <w:rFonts w:cs="B Titr" w:hint="cs"/>
                <w:sz w:val="16"/>
                <w:szCs w:val="16"/>
                <w:rtl/>
              </w:rPr>
              <w:t xml:space="preserve">پیوست دارد  </w:t>
            </w:r>
            <w:r w:rsidR="007C63DA">
              <w:rPr>
                <w:rFonts w:cs="B Titr" w:hint="cs"/>
                <w:b/>
                <w:bCs/>
                <w:sz w:val="16"/>
                <w:szCs w:val="16"/>
                <w:rtl/>
              </w:rPr>
              <w:t xml:space="preserve"> </w:t>
            </w:r>
            <w:r w:rsidR="007C63DA">
              <w:rPr>
                <w:rFonts w:cs="B Titr"/>
                <w:b/>
                <w:bCs/>
                <w:sz w:val="16"/>
                <w:szCs w:val="16"/>
              </w:rPr>
              <w:sym w:font="Wingdings" w:char="F06E"/>
            </w:r>
          </w:p>
        </w:tc>
        <w:tc>
          <w:tcPr>
            <w:tcW w:w="1135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70CAEC34" w14:textId="77777777" w:rsidR="000F68A5" w:rsidRPr="00F106CD" w:rsidRDefault="000F68A5" w:rsidP="000F68A5">
            <w:pPr>
              <w:rPr>
                <w:rFonts w:cs="B Titr"/>
                <w:b/>
                <w:bCs/>
                <w:sz w:val="16"/>
                <w:szCs w:val="16"/>
              </w:rPr>
            </w:pPr>
            <w:r w:rsidRPr="00F106CD">
              <w:rPr>
                <w:rFonts w:cs="B Titr" w:hint="cs"/>
                <w:sz w:val="16"/>
                <w:szCs w:val="16"/>
                <w:rtl/>
              </w:rPr>
              <w:t xml:space="preserve">پیوست دارد  </w:t>
            </w:r>
          </w:p>
        </w:tc>
      </w:tr>
      <w:tr w:rsidR="000F68A5" w:rsidRPr="00A74B95" w14:paraId="3F7FE94C" w14:textId="77777777" w:rsidTr="000867C5">
        <w:tblPrEx>
          <w:tblBorders>
            <w:top w:val="thinThickSmallGap" w:sz="18" w:space="0" w:color="auto"/>
            <w:left w:val="thickThinSmallGap" w:sz="18" w:space="0" w:color="auto"/>
            <w:bottom w:val="thickThinSmallGap" w:sz="18" w:space="0" w:color="auto"/>
            <w:right w:val="thinThickSmallGap" w:sz="18" w:space="0" w:color="auto"/>
            <w:insideV w:val="single" w:sz="12" w:space="0" w:color="auto"/>
          </w:tblBorders>
        </w:tblPrEx>
        <w:trPr>
          <w:trHeight w:val="1056"/>
        </w:trPr>
        <w:tc>
          <w:tcPr>
            <w:tcW w:w="2658" w:type="dxa"/>
            <w:vMerge/>
            <w:tcBorders>
              <w:bottom w:val="thickThinSmallGap" w:sz="18" w:space="0" w:color="auto"/>
            </w:tcBorders>
            <w:vAlign w:val="center"/>
          </w:tcPr>
          <w:p w14:paraId="78361928" w14:textId="77777777" w:rsidR="000F68A5" w:rsidRPr="00A74B95" w:rsidRDefault="000F68A5" w:rsidP="000F68A5">
            <w:pPr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559" w:type="dxa"/>
            <w:vMerge/>
            <w:tcBorders>
              <w:bottom w:val="thickThinSmallGap" w:sz="18" w:space="0" w:color="auto"/>
            </w:tcBorders>
            <w:vAlign w:val="center"/>
          </w:tcPr>
          <w:p w14:paraId="4E700CC4" w14:textId="77777777" w:rsidR="000F68A5" w:rsidRPr="00A74B95" w:rsidRDefault="000F68A5" w:rsidP="000F68A5">
            <w:pPr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134" w:type="dxa"/>
            <w:tcBorders>
              <w:top w:val="single" w:sz="6" w:space="0" w:color="auto"/>
              <w:bottom w:val="thickThinSmallGap" w:sz="18" w:space="0" w:color="auto"/>
            </w:tcBorders>
            <w:vAlign w:val="center"/>
          </w:tcPr>
          <w:p w14:paraId="3BA69125" w14:textId="377788DB" w:rsidR="000F68A5" w:rsidRPr="00A74B95" w:rsidRDefault="000F68A5" w:rsidP="000F68A5">
            <w:pPr>
              <w:ind w:left="-57" w:right="-57"/>
              <w:jc w:val="both"/>
              <w:rPr>
                <w:rFonts w:cs="B Nazanin"/>
                <w:b/>
                <w:bCs/>
                <w:sz w:val="16"/>
                <w:szCs w:val="16"/>
              </w:rPr>
            </w:pPr>
            <w:r w:rsidRPr="00F106CD">
              <w:rPr>
                <w:rFonts w:cs="B Mitra" w:hint="cs"/>
                <w:b/>
                <w:bCs/>
                <w:sz w:val="16"/>
                <w:szCs w:val="16"/>
                <w:rtl/>
                <w:lang w:bidi="fa-IR"/>
              </w:rPr>
              <w:t>ساعت :</w:t>
            </w:r>
            <w:r>
              <w:rPr>
                <w:rFonts w:cs="B Mitra" w:hint="cs"/>
                <w:b/>
                <w:bCs/>
                <w:sz w:val="16"/>
                <w:szCs w:val="16"/>
                <w:rtl/>
                <w:lang w:bidi="fa-IR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bottom w:val="thickThinSmallGap" w:sz="18" w:space="0" w:color="auto"/>
            </w:tcBorders>
            <w:vAlign w:val="center"/>
          </w:tcPr>
          <w:p w14:paraId="001B1F66" w14:textId="45EC11EB" w:rsidR="000F68A5" w:rsidRPr="00A74B95" w:rsidRDefault="000F68A5" w:rsidP="000F68A5">
            <w:pPr>
              <w:ind w:left="-57" w:right="-57"/>
              <w:rPr>
                <w:rFonts w:cs="B Nazanin"/>
                <w:b/>
                <w:bCs/>
                <w:sz w:val="16"/>
                <w:szCs w:val="16"/>
              </w:rPr>
            </w:pPr>
            <w:r w:rsidRPr="00F106CD">
              <w:rPr>
                <w:rFonts w:cs="B Mitra" w:hint="cs"/>
                <w:b/>
                <w:bCs/>
                <w:sz w:val="16"/>
                <w:szCs w:val="16"/>
                <w:rtl/>
              </w:rPr>
              <w:t xml:space="preserve">زنده        </w:t>
            </w:r>
            <w:r>
              <w:rPr>
                <w:rFonts w:cs="B Mitra" w:hint="cs"/>
                <w:b/>
                <w:bCs/>
                <w:sz w:val="16"/>
                <w:szCs w:val="16"/>
                <w:rtl/>
              </w:rPr>
              <w:t>0</w:t>
            </w:r>
            <w:r w:rsidRPr="00F106CD">
              <w:rPr>
                <w:rFonts w:cs="B Mitra" w:hint="cs"/>
                <w:b/>
                <w:bCs/>
                <w:sz w:val="16"/>
                <w:szCs w:val="16"/>
                <w:rtl/>
              </w:rPr>
              <w:t xml:space="preserve"> </w:t>
            </w:r>
            <w:r w:rsidRPr="00F106CD">
              <w:rPr>
                <w:rFonts w:cs="B Mitra" w:hint="cs"/>
                <w:b/>
                <w:bCs/>
                <w:sz w:val="16"/>
                <w:szCs w:val="16"/>
                <w:rtl/>
                <w:lang w:bidi="fa-IR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bottom w:val="thickThinSmallGap" w:sz="18" w:space="0" w:color="auto"/>
            </w:tcBorders>
            <w:vAlign w:val="center"/>
          </w:tcPr>
          <w:p w14:paraId="2B902F33" w14:textId="188BB93A" w:rsidR="000F68A5" w:rsidRPr="00A74B95" w:rsidRDefault="000F68A5" w:rsidP="000F68A5">
            <w:pPr>
              <w:ind w:left="-57" w:right="-57"/>
              <w:rPr>
                <w:rFonts w:cs="B Nazanin"/>
                <w:b/>
                <w:bCs/>
                <w:sz w:val="16"/>
                <w:szCs w:val="16"/>
              </w:rPr>
            </w:pPr>
            <w:r w:rsidRPr="00F106CD">
              <w:rPr>
                <w:rFonts w:cs="B Mitra" w:hint="cs"/>
                <w:b/>
                <w:bCs/>
                <w:sz w:val="16"/>
                <w:szCs w:val="16"/>
                <w:rtl/>
              </w:rPr>
              <w:t xml:space="preserve">محلي   </w:t>
            </w:r>
            <w:r>
              <w:rPr>
                <w:rFonts w:cs="B Mitra" w:hint="cs"/>
                <w:b/>
                <w:bCs/>
                <w:sz w:val="16"/>
                <w:szCs w:val="16"/>
                <w:rtl/>
              </w:rPr>
              <w:t xml:space="preserve"> </w:t>
            </w:r>
            <w:r w:rsidRPr="00F106CD">
              <w:rPr>
                <w:rFonts w:cs="B Mitra" w:hint="cs"/>
                <w:b/>
                <w:bCs/>
                <w:sz w:val="16"/>
                <w:szCs w:val="16"/>
                <w:rtl/>
              </w:rPr>
              <w:t xml:space="preserve">    </w:t>
            </w:r>
            <w:r w:rsidR="007C63DA">
              <w:rPr>
                <w:rFonts w:cs="B Mitra" w:hint="cs"/>
                <w:b/>
                <w:bCs/>
                <w:sz w:val="16"/>
                <w:szCs w:val="16"/>
                <w:rtl/>
              </w:rPr>
              <w:t>100</w:t>
            </w:r>
            <w:r w:rsidRPr="00F106CD">
              <w:rPr>
                <w:rFonts w:cs="B Mitra" w:hint="cs"/>
                <w:b/>
                <w:bCs/>
                <w:sz w:val="16"/>
                <w:szCs w:val="16"/>
                <w:rtl/>
                <w:lang w:bidi="fa-IR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bottom w:val="thickThinSmallGap" w:sz="18" w:space="0" w:color="auto"/>
              <w:right w:val="single" w:sz="12" w:space="0" w:color="auto"/>
            </w:tcBorders>
            <w:vAlign w:val="center"/>
          </w:tcPr>
          <w:p w14:paraId="556F7246" w14:textId="517F60B3" w:rsidR="000F68A5" w:rsidRPr="00A74B95" w:rsidRDefault="000F68A5" w:rsidP="000F68A5">
            <w:pPr>
              <w:ind w:left="-57" w:right="-57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F106CD">
              <w:rPr>
                <w:rFonts w:cs="B Mitra" w:hint="cs"/>
                <w:b/>
                <w:bCs/>
                <w:sz w:val="16"/>
                <w:szCs w:val="16"/>
                <w:rtl/>
              </w:rPr>
              <w:t>غيرمناسبتي</w:t>
            </w:r>
            <w:r w:rsidR="005F7BBC">
              <w:rPr>
                <w:rFonts w:cs="B Nazanin" w:hint="cs"/>
                <w:b/>
                <w:bCs/>
                <w:sz w:val="16"/>
                <w:szCs w:val="16"/>
                <w:rtl/>
              </w:rPr>
              <w:t xml:space="preserve">: </w:t>
            </w:r>
            <w:r w:rsidR="007C63DA">
              <w:rPr>
                <w:rFonts w:cs="B Nazanin" w:hint="cs"/>
                <w:b/>
                <w:bCs/>
                <w:sz w:val="16"/>
                <w:szCs w:val="16"/>
                <w:rtl/>
              </w:rPr>
              <w:t xml:space="preserve"> </w:t>
            </w:r>
            <w:r w:rsidR="007C63DA">
              <w:rPr>
                <w:rFonts w:cs="B Nazanin"/>
                <w:b/>
                <w:bCs/>
                <w:sz w:val="16"/>
                <w:szCs w:val="16"/>
              </w:rPr>
              <w:sym w:font="Wingdings" w:char="F06E"/>
            </w: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thickThinSmallGap" w:sz="18" w:space="0" w:color="auto"/>
            </w:tcBorders>
            <w:vAlign w:val="center"/>
          </w:tcPr>
          <w:p w14:paraId="2F7FB8E1" w14:textId="77777777" w:rsidR="000F68A5" w:rsidRPr="00A74B95" w:rsidRDefault="000F68A5" w:rsidP="000F68A5">
            <w:pPr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F106CD">
              <w:rPr>
                <w:rFonts w:cs="B Titr" w:hint="cs"/>
                <w:b/>
                <w:bCs/>
                <w:sz w:val="16"/>
                <w:szCs w:val="16"/>
                <w:rtl/>
              </w:rPr>
              <w:t>پیوست ندارد</w:t>
            </w:r>
            <w:r w:rsidRPr="00F106CD">
              <w:rPr>
                <w:rFonts w:cs="B Titr" w:hint="cs"/>
                <w:sz w:val="16"/>
                <w:szCs w:val="16"/>
                <w:rtl/>
              </w:rPr>
              <w:t xml:space="preserve">    </w:t>
            </w:r>
          </w:p>
        </w:tc>
        <w:tc>
          <w:tcPr>
            <w:tcW w:w="1135" w:type="dxa"/>
            <w:tcBorders>
              <w:top w:val="single" w:sz="4" w:space="0" w:color="auto"/>
              <w:bottom w:val="thickThinSmallGap" w:sz="18" w:space="0" w:color="auto"/>
            </w:tcBorders>
            <w:vAlign w:val="center"/>
          </w:tcPr>
          <w:p w14:paraId="51E45439" w14:textId="3DB01AB4" w:rsidR="000F68A5" w:rsidRPr="00A74B95" w:rsidRDefault="000F68A5" w:rsidP="000F68A5">
            <w:pPr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F106CD">
              <w:rPr>
                <w:rFonts w:cs="B Titr" w:hint="cs"/>
                <w:b/>
                <w:bCs/>
                <w:sz w:val="16"/>
                <w:szCs w:val="16"/>
                <w:rtl/>
              </w:rPr>
              <w:t>پیوست ندارد</w:t>
            </w:r>
            <w:r w:rsidRPr="00F106CD">
              <w:rPr>
                <w:rFonts w:cs="B Titr" w:hint="cs"/>
                <w:sz w:val="16"/>
                <w:szCs w:val="16"/>
                <w:rtl/>
              </w:rPr>
              <w:t xml:space="preserve">  </w:t>
            </w:r>
            <w:r w:rsidR="007C63DA">
              <w:rPr>
                <w:rFonts w:cs="B Titr" w:hint="cs"/>
                <w:sz w:val="16"/>
                <w:szCs w:val="16"/>
              </w:rPr>
              <w:sym w:font="Wingdings" w:char="F06E"/>
            </w:r>
          </w:p>
        </w:tc>
      </w:tr>
    </w:tbl>
    <w:p w14:paraId="2925D33D" w14:textId="77777777" w:rsidR="0056051C" w:rsidRPr="00A74B95" w:rsidRDefault="0056051C">
      <w:pPr>
        <w:rPr>
          <w:rFonts w:cs="B Nazanin"/>
          <w:b/>
          <w:bCs/>
        </w:rPr>
      </w:pPr>
    </w:p>
    <w:tbl>
      <w:tblPr>
        <w:bidiVisual/>
        <w:tblW w:w="11031" w:type="dxa"/>
        <w:tblInd w:w="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66"/>
        <w:gridCol w:w="1134"/>
        <w:gridCol w:w="790"/>
        <w:gridCol w:w="7432"/>
        <w:gridCol w:w="9"/>
      </w:tblGrid>
      <w:tr w:rsidR="00D4109A" w:rsidRPr="00A74B95" w14:paraId="341DF5E2" w14:textId="77777777" w:rsidTr="00CE3A3A">
        <w:trPr>
          <w:gridAfter w:val="1"/>
          <w:wAfter w:w="9" w:type="dxa"/>
          <w:trHeight w:val="571"/>
        </w:trPr>
        <w:tc>
          <w:tcPr>
            <w:tcW w:w="1666" w:type="dxa"/>
            <w:tcBorders>
              <w:top w:val="thinThickSmallGap" w:sz="18" w:space="0" w:color="auto"/>
              <w:left w:val="thickThinSmallGap" w:sz="18" w:space="0" w:color="auto"/>
              <w:bottom w:val="thinThickSmallGap" w:sz="18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14:paraId="2B25A1B4" w14:textId="77777777" w:rsidR="00D4109A" w:rsidRPr="00A74B95" w:rsidRDefault="00D4109A" w:rsidP="002E7FAA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bookmarkStart w:id="0" w:name="_Hlk164685230"/>
            <w:r w:rsidRPr="00A74B95">
              <w:rPr>
                <w:rFonts w:cs="B Nazanin" w:hint="cs"/>
                <w:b/>
                <w:bCs/>
                <w:sz w:val="16"/>
                <w:szCs w:val="16"/>
                <w:rtl/>
              </w:rPr>
              <w:t xml:space="preserve">مخاطب </w:t>
            </w:r>
          </w:p>
        </w:tc>
        <w:tc>
          <w:tcPr>
            <w:tcW w:w="1134" w:type="dxa"/>
            <w:tcBorders>
              <w:top w:val="thinThickSmallGap" w:sz="18" w:space="0" w:color="auto"/>
              <w:left w:val="single" w:sz="6" w:space="0" w:color="auto"/>
              <w:bottom w:val="thinThickSmallGap" w:sz="18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14:paraId="5DB9485C" w14:textId="77777777" w:rsidR="00D4109A" w:rsidRPr="00A74B95" w:rsidRDefault="00D4109A" w:rsidP="002E7FAA">
            <w:pPr>
              <w:ind w:left="-57" w:right="-57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A74B95">
              <w:rPr>
                <w:rFonts w:cs="B Nazanin" w:hint="cs"/>
                <w:b/>
                <w:bCs/>
                <w:sz w:val="16"/>
                <w:szCs w:val="16"/>
                <w:rtl/>
              </w:rPr>
              <w:t xml:space="preserve">مدت </w:t>
            </w:r>
          </w:p>
          <w:p w14:paraId="2819E6B0" w14:textId="77777777" w:rsidR="00D4109A" w:rsidRPr="00A74B95" w:rsidRDefault="00D4109A" w:rsidP="00742A44">
            <w:pPr>
              <w:ind w:left="-57" w:right="-57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A74B95">
              <w:rPr>
                <w:rFonts w:cs="B Nazanin" w:hint="cs"/>
                <w:b/>
                <w:bCs/>
                <w:sz w:val="16"/>
                <w:szCs w:val="16"/>
                <w:rtl/>
              </w:rPr>
              <w:t>در كل برنامه (به دقيقه)</w:t>
            </w:r>
          </w:p>
        </w:tc>
        <w:tc>
          <w:tcPr>
            <w:tcW w:w="790" w:type="dxa"/>
            <w:tcBorders>
              <w:top w:val="thinThickSmallGap" w:sz="18" w:space="0" w:color="auto"/>
              <w:left w:val="single" w:sz="6" w:space="0" w:color="auto"/>
              <w:bottom w:val="thinThickSmallGap" w:sz="18" w:space="0" w:color="auto"/>
              <w:right w:val="thinThickSmallGap" w:sz="18" w:space="0" w:color="auto"/>
            </w:tcBorders>
            <w:shd w:val="clear" w:color="auto" w:fill="D6E3BC" w:themeFill="accent3" w:themeFillTint="66"/>
            <w:vAlign w:val="center"/>
          </w:tcPr>
          <w:p w14:paraId="04B3ABAF" w14:textId="77777777" w:rsidR="00D4109A" w:rsidRPr="00A74B95" w:rsidRDefault="00D4109A" w:rsidP="00742A44">
            <w:pPr>
              <w:ind w:left="-57" w:right="-57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A74B95">
              <w:rPr>
                <w:rFonts w:cs="B Nazanin" w:hint="cs"/>
                <w:b/>
                <w:bCs/>
                <w:sz w:val="16"/>
                <w:szCs w:val="16"/>
                <w:rtl/>
              </w:rPr>
              <w:t>درصد</w:t>
            </w:r>
          </w:p>
        </w:tc>
        <w:tc>
          <w:tcPr>
            <w:tcW w:w="7432" w:type="dxa"/>
            <w:vMerge w:val="restart"/>
            <w:tcBorders>
              <w:top w:val="thinThickSmallGap" w:sz="18" w:space="0" w:color="auto"/>
              <w:left w:val="single" w:sz="6" w:space="0" w:color="auto"/>
              <w:right w:val="thinThickSmallGap" w:sz="18" w:space="0" w:color="auto"/>
            </w:tcBorders>
          </w:tcPr>
          <w:tbl>
            <w:tblPr>
              <w:tblpPr w:leftFromText="180" w:rightFromText="180" w:vertAnchor="text" w:horzAnchor="margin" w:tblpY="356"/>
              <w:tblOverlap w:val="never"/>
              <w:bidiVisual/>
              <w:tblW w:w="708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559"/>
              <w:gridCol w:w="567"/>
              <w:gridCol w:w="1418"/>
              <w:gridCol w:w="567"/>
              <w:gridCol w:w="378"/>
              <w:gridCol w:w="2173"/>
              <w:gridCol w:w="426"/>
            </w:tblGrid>
            <w:tr w:rsidR="009E2446" w:rsidRPr="00A74B95" w14:paraId="01923835" w14:textId="77777777" w:rsidTr="00CE3A3A">
              <w:trPr>
                <w:cantSplit/>
                <w:trHeight w:val="554"/>
              </w:trPr>
              <w:tc>
                <w:tcPr>
                  <w:tcW w:w="1559" w:type="dxa"/>
                  <w:shd w:val="clear" w:color="auto" w:fill="D6E3BC" w:themeFill="accent3" w:themeFillTint="66"/>
                  <w:vAlign w:val="center"/>
                </w:tcPr>
                <w:p w14:paraId="7BCDFF75" w14:textId="77777777" w:rsidR="009E2446" w:rsidRPr="00A74B95" w:rsidRDefault="009E2446" w:rsidP="00CE3A3A">
                  <w:pPr>
                    <w:ind w:right="-57"/>
                    <w:jc w:val="center"/>
                    <w:rPr>
                      <w:rFonts w:cs="B Nazanin"/>
                      <w:b/>
                      <w:bCs/>
                      <w:sz w:val="16"/>
                      <w:szCs w:val="16"/>
                      <w:rtl/>
                    </w:rPr>
                  </w:pPr>
                  <w:r w:rsidRPr="00A74B95">
                    <w:rPr>
                      <w:rFonts w:cs="B Nazanin" w:hint="cs"/>
                      <w:b/>
                      <w:bCs/>
                      <w:sz w:val="16"/>
                      <w:szCs w:val="16"/>
                      <w:rtl/>
                    </w:rPr>
                    <w:t>آیتم ثابت</w:t>
                  </w:r>
                </w:p>
              </w:tc>
              <w:tc>
                <w:tcPr>
                  <w:tcW w:w="567" w:type="dxa"/>
                  <w:shd w:val="clear" w:color="auto" w:fill="D6E3BC" w:themeFill="accent3" w:themeFillTint="66"/>
                  <w:vAlign w:val="center"/>
                </w:tcPr>
                <w:p w14:paraId="28CE361F" w14:textId="77777777" w:rsidR="009E2446" w:rsidRPr="00A74B95" w:rsidRDefault="009E2446" w:rsidP="00CE3A3A">
                  <w:pPr>
                    <w:ind w:right="-57"/>
                    <w:jc w:val="center"/>
                    <w:rPr>
                      <w:rFonts w:cs="B Nazanin"/>
                      <w:b/>
                      <w:bCs/>
                      <w:sz w:val="16"/>
                      <w:szCs w:val="16"/>
                      <w:rtl/>
                    </w:rPr>
                  </w:pPr>
                  <w:r w:rsidRPr="00A74B95">
                    <w:rPr>
                      <w:rFonts w:cs="B Nazanin" w:hint="cs"/>
                      <w:b/>
                      <w:bCs/>
                      <w:sz w:val="16"/>
                      <w:szCs w:val="16"/>
                      <w:rtl/>
                    </w:rPr>
                    <w:t>مدت</w:t>
                  </w:r>
                </w:p>
              </w:tc>
              <w:tc>
                <w:tcPr>
                  <w:tcW w:w="1418" w:type="dxa"/>
                  <w:shd w:val="clear" w:color="auto" w:fill="D6E3BC" w:themeFill="accent3" w:themeFillTint="66"/>
                  <w:vAlign w:val="center"/>
                </w:tcPr>
                <w:p w14:paraId="09FF1E9A" w14:textId="3DA4E62F" w:rsidR="009E2446" w:rsidRPr="00A74B95" w:rsidRDefault="009E2446" w:rsidP="00CE3A3A">
                  <w:pPr>
                    <w:ind w:right="-57"/>
                    <w:jc w:val="center"/>
                    <w:rPr>
                      <w:rFonts w:cs="B Nazanin"/>
                      <w:b/>
                      <w:bCs/>
                      <w:sz w:val="16"/>
                      <w:szCs w:val="16"/>
                      <w:rtl/>
                    </w:rPr>
                  </w:pPr>
                  <w:r w:rsidRPr="00A74B95">
                    <w:rPr>
                      <w:rFonts w:cs="B Nazanin" w:hint="cs"/>
                      <w:b/>
                      <w:bCs/>
                      <w:sz w:val="16"/>
                      <w:szCs w:val="16"/>
                      <w:rtl/>
                    </w:rPr>
                    <w:t>آیتم متغیر</w:t>
                  </w:r>
                  <w:r w:rsidR="00580CFE">
                    <w:rPr>
                      <w:rFonts w:cs="B Nazanin" w:hint="cs"/>
                      <w:b/>
                      <w:bCs/>
                      <w:sz w:val="16"/>
                      <w:szCs w:val="16"/>
                      <w:rtl/>
                    </w:rPr>
                    <w:t xml:space="preserve"> / ویژه</w:t>
                  </w:r>
                </w:p>
              </w:tc>
              <w:tc>
                <w:tcPr>
                  <w:tcW w:w="567" w:type="dxa"/>
                  <w:tcBorders>
                    <w:right w:val="single" w:sz="18" w:space="0" w:color="auto"/>
                  </w:tcBorders>
                  <w:shd w:val="clear" w:color="auto" w:fill="D6E3BC" w:themeFill="accent3" w:themeFillTint="66"/>
                  <w:vAlign w:val="center"/>
                </w:tcPr>
                <w:p w14:paraId="1B45BD88" w14:textId="77777777" w:rsidR="009E2446" w:rsidRPr="00A74B95" w:rsidRDefault="009E2446" w:rsidP="00CE3A3A">
                  <w:pPr>
                    <w:ind w:right="-57"/>
                    <w:jc w:val="center"/>
                    <w:rPr>
                      <w:rFonts w:cs="B Nazanin"/>
                      <w:b/>
                      <w:bCs/>
                      <w:sz w:val="16"/>
                      <w:szCs w:val="16"/>
                      <w:rtl/>
                    </w:rPr>
                  </w:pPr>
                  <w:r w:rsidRPr="00A74B95">
                    <w:rPr>
                      <w:rFonts w:cs="B Nazanin" w:hint="cs"/>
                      <w:b/>
                      <w:bCs/>
                      <w:sz w:val="16"/>
                      <w:szCs w:val="16"/>
                      <w:rtl/>
                    </w:rPr>
                    <w:t>مدت</w:t>
                  </w:r>
                </w:p>
              </w:tc>
              <w:tc>
                <w:tcPr>
                  <w:tcW w:w="378" w:type="dxa"/>
                  <w:tcBorders>
                    <w:left w:val="single" w:sz="18" w:space="0" w:color="auto"/>
                    <w:right w:val="single" w:sz="4" w:space="0" w:color="auto"/>
                  </w:tcBorders>
                  <w:shd w:val="clear" w:color="auto" w:fill="D6E3BC" w:themeFill="accent3" w:themeFillTint="66"/>
                  <w:textDirection w:val="btLr"/>
                  <w:vAlign w:val="center"/>
                </w:tcPr>
                <w:p w14:paraId="5D84DE1A" w14:textId="77777777" w:rsidR="009E2446" w:rsidRPr="00A74B95" w:rsidRDefault="009E2446" w:rsidP="00CE3A3A">
                  <w:pPr>
                    <w:ind w:left="113" w:right="-57"/>
                    <w:jc w:val="center"/>
                    <w:rPr>
                      <w:rFonts w:cs="B Nazanin"/>
                      <w:b/>
                      <w:bCs/>
                      <w:sz w:val="16"/>
                      <w:szCs w:val="16"/>
                      <w:rtl/>
                      <w:lang w:bidi="fa-IR"/>
                    </w:rPr>
                  </w:pPr>
                  <w:r w:rsidRPr="00A74B95">
                    <w:rPr>
                      <w:rFonts w:cs="B Nazanin" w:hint="cs"/>
                      <w:b/>
                      <w:bCs/>
                      <w:sz w:val="16"/>
                      <w:szCs w:val="16"/>
                      <w:rtl/>
                      <w:lang w:bidi="fa-IR"/>
                    </w:rPr>
                    <w:t>ردیف</w:t>
                  </w:r>
                </w:p>
              </w:tc>
              <w:tc>
                <w:tcPr>
                  <w:tcW w:w="2173" w:type="dxa"/>
                  <w:tcBorders>
                    <w:left w:val="single" w:sz="4" w:space="0" w:color="auto"/>
                  </w:tcBorders>
                  <w:shd w:val="clear" w:color="auto" w:fill="D6E3BC" w:themeFill="accent3" w:themeFillTint="66"/>
                  <w:vAlign w:val="center"/>
                </w:tcPr>
                <w:p w14:paraId="4D49612A" w14:textId="77777777" w:rsidR="009E2446" w:rsidRPr="00047ACA" w:rsidRDefault="009E2446" w:rsidP="00CE3A3A">
                  <w:pPr>
                    <w:ind w:right="-57"/>
                    <w:jc w:val="center"/>
                    <w:rPr>
                      <w:rFonts w:cs="B Nazanin"/>
                      <w:b/>
                      <w:bCs/>
                      <w:sz w:val="16"/>
                      <w:szCs w:val="16"/>
                      <w:rtl/>
                      <w:lang w:bidi="fa-IR"/>
                    </w:rPr>
                  </w:pPr>
                  <w:r w:rsidRPr="00047ACA">
                    <w:rPr>
                      <w:rFonts w:cs="B Nazanin" w:hint="cs"/>
                      <w:b/>
                      <w:bCs/>
                      <w:color w:val="000000" w:themeColor="text1"/>
                      <w:sz w:val="16"/>
                      <w:szCs w:val="16"/>
                      <w:rtl/>
                      <w:lang w:bidi="fa-IR"/>
                    </w:rPr>
                    <w:t>کنداکتور کامل یک برنامه</w:t>
                  </w:r>
                </w:p>
              </w:tc>
              <w:tc>
                <w:tcPr>
                  <w:tcW w:w="426" w:type="dxa"/>
                  <w:shd w:val="clear" w:color="auto" w:fill="D6E3BC" w:themeFill="accent3" w:themeFillTint="66"/>
                  <w:vAlign w:val="center"/>
                </w:tcPr>
                <w:p w14:paraId="13215A4F" w14:textId="77777777" w:rsidR="009E2446" w:rsidRPr="00A74B95" w:rsidRDefault="009E2446" w:rsidP="00CE3A3A">
                  <w:pPr>
                    <w:ind w:right="-57"/>
                    <w:jc w:val="center"/>
                    <w:rPr>
                      <w:rFonts w:cs="B Nazanin"/>
                      <w:b/>
                      <w:bCs/>
                      <w:sz w:val="16"/>
                      <w:szCs w:val="16"/>
                      <w:rtl/>
                    </w:rPr>
                  </w:pPr>
                  <w:r w:rsidRPr="00A74B95">
                    <w:rPr>
                      <w:rFonts w:cs="B Nazanin" w:hint="cs"/>
                      <w:b/>
                      <w:bCs/>
                      <w:sz w:val="16"/>
                      <w:szCs w:val="16"/>
                      <w:rtl/>
                    </w:rPr>
                    <w:t>مدت</w:t>
                  </w:r>
                </w:p>
              </w:tc>
            </w:tr>
            <w:tr w:rsidR="005D4F03" w:rsidRPr="00A74B95" w14:paraId="6652DDFF" w14:textId="77777777" w:rsidTr="00AC584E">
              <w:tc>
                <w:tcPr>
                  <w:tcW w:w="1559" w:type="dxa"/>
                  <w:vAlign w:val="center"/>
                </w:tcPr>
                <w:p w14:paraId="618302DF" w14:textId="46EEDC5F" w:rsidR="005D4F03" w:rsidRPr="007902CB" w:rsidRDefault="00AB1EB4" w:rsidP="005D4F03">
                  <w:pPr>
                    <w:pStyle w:val="ListParagraph"/>
                    <w:ind w:left="100"/>
                    <w:jc w:val="center"/>
                    <w:rPr>
                      <w:rFonts w:cs="B Yekan"/>
                      <w:sz w:val="18"/>
                      <w:szCs w:val="18"/>
                      <w:rtl/>
                      <w:lang w:bidi="fa-IR"/>
                    </w:rPr>
                  </w:pPr>
                  <w:r>
                    <w:rPr>
                      <w:rFonts w:cs="B Yekan" w:hint="cs"/>
                      <w:sz w:val="18"/>
                      <w:szCs w:val="18"/>
                      <w:rtl/>
                      <w:lang w:bidi="fa-IR"/>
                    </w:rPr>
                    <w:t>آرم</w:t>
                  </w:r>
                </w:p>
              </w:tc>
              <w:tc>
                <w:tcPr>
                  <w:tcW w:w="567" w:type="dxa"/>
                  <w:vAlign w:val="center"/>
                </w:tcPr>
                <w:p w14:paraId="7A121900" w14:textId="2CACDD9B" w:rsidR="005D4F03" w:rsidRPr="0002649B" w:rsidRDefault="00AB1EB4" w:rsidP="005D4F03">
                  <w:pPr>
                    <w:spacing w:line="276" w:lineRule="auto"/>
                    <w:ind w:right="-57"/>
                    <w:jc w:val="center"/>
                    <w:rPr>
                      <w:rFonts w:cs="B Yekan"/>
                      <w:sz w:val="18"/>
                      <w:szCs w:val="18"/>
                      <w:rtl/>
                      <w:lang w:bidi="fa-IR"/>
                    </w:rPr>
                  </w:pPr>
                  <w:r>
                    <w:rPr>
                      <w:rFonts w:cs="B Yekan" w:hint="cs"/>
                      <w:sz w:val="18"/>
                      <w:szCs w:val="18"/>
                      <w:rtl/>
                      <w:lang w:bidi="fa-IR"/>
                    </w:rPr>
                    <w:t>1</w:t>
                  </w:r>
                </w:p>
              </w:tc>
              <w:tc>
                <w:tcPr>
                  <w:tcW w:w="1418" w:type="dxa"/>
                  <w:vAlign w:val="center"/>
                </w:tcPr>
                <w:p w14:paraId="23560133" w14:textId="6921EFAD" w:rsidR="005D4F03" w:rsidRPr="00492C02" w:rsidRDefault="005D4F03" w:rsidP="005D4F03">
                  <w:pPr>
                    <w:pStyle w:val="ListParagraph"/>
                    <w:ind w:left="100"/>
                    <w:jc w:val="center"/>
                    <w:rPr>
                      <w:rFonts w:cs="B Yekan"/>
                      <w:sz w:val="18"/>
                      <w:szCs w:val="18"/>
                      <w:rtl/>
                      <w:lang w:bidi="fa-IR"/>
                    </w:rPr>
                  </w:pPr>
                </w:p>
              </w:tc>
              <w:tc>
                <w:tcPr>
                  <w:tcW w:w="567" w:type="dxa"/>
                  <w:tcBorders>
                    <w:right w:val="single" w:sz="18" w:space="0" w:color="auto"/>
                  </w:tcBorders>
                  <w:vAlign w:val="center"/>
                </w:tcPr>
                <w:p w14:paraId="3578C018" w14:textId="495B051A" w:rsidR="005D4F03" w:rsidRPr="000F68A5" w:rsidRDefault="005D4F03" w:rsidP="005D4F03">
                  <w:pPr>
                    <w:spacing w:line="276" w:lineRule="auto"/>
                    <w:ind w:right="-57"/>
                    <w:jc w:val="center"/>
                    <w:rPr>
                      <w:rFonts w:cs="B Yekan"/>
                      <w:sz w:val="18"/>
                      <w:szCs w:val="18"/>
                      <w:rtl/>
                      <w:lang w:bidi="fa-IR"/>
                    </w:rPr>
                  </w:pPr>
                </w:p>
              </w:tc>
              <w:tc>
                <w:tcPr>
                  <w:tcW w:w="378" w:type="dxa"/>
                  <w:tcBorders>
                    <w:left w:val="single" w:sz="18" w:space="0" w:color="auto"/>
                    <w:right w:val="single" w:sz="4" w:space="0" w:color="auto"/>
                  </w:tcBorders>
                </w:tcPr>
                <w:p w14:paraId="746E25E4" w14:textId="77777777" w:rsidR="005D4F03" w:rsidRPr="00A74B95" w:rsidRDefault="005D4F03" w:rsidP="005D4F03">
                  <w:pPr>
                    <w:spacing w:line="276" w:lineRule="auto"/>
                    <w:ind w:right="-57"/>
                    <w:rPr>
                      <w:rFonts w:cs="B Nazanin"/>
                      <w:b/>
                      <w:bCs/>
                      <w:sz w:val="16"/>
                      <w:szCs w:val="16"/>
                      <w:rtl/>
                    </w:rPr>
                  </w:pPr>
                </w:p>
              </w:tc>
              <w:tc>
                <w:tcPr>
                  <w:tcW w:w="2173" w:type="dxa"/>
                  <w:vAlign w:val="center"/>
                </w:tcPr>
                <w:p w14:paraId="40B09F7A" w14:textId="596A6080" w:rsidR="005D4F03" w:rsidRPr="00A74B95" w:rsidRDefault="005D4F03" w:rsidP="005D4F03">
                  <w:pPr>
                    <w:spacing w:line="276" w:lineRule="auto"/>
                    <w:ind w:right="-57" w:firstLine="284"/>
                    <w:rPr>
                      <w:rFonts w:cs="B Nazanin"/>
                      <w:b/>
                      <w:bCs/>
                      <w:sz w:val="16"/>
                      <w:szCs w:val="16"/>
                      <w:rtl/>
                    </w:rPr>
                  </w:pPr>
                </w:p>
              </w:tc>
              <w:tc>
                <w:tcPr>
                  <w:tcW w:w="426" w:type="dxa"/>
                  <w:vAlign w:val="center"/>
                </w:tcPr>
                <w:p w14:paraId="52E2EAB4" w14:textId="28265A79" w:rsidR="005D4F03" w:rsidRPr="00A74B95" w:rsidRDefault="005D4F03" w:rsidP="005D4F03">
                  <w:pPr>
                    <w:spacing w:line="276" w:lineRule="auto"/>
                    <w:ind w:right="-57"/>
                    <w:rPr>
                      <w:rFonts w:cs="B Nazanin"/>
                      <w:b/>
                      <w:bCs/>
                      <w:sz w:val="16"/>
                      <w:szCs w:val="16"/>
                      <w:rtl/>
                    </w:rPr>
                  </w:pPr>
                </w:p>
              </w:tc>
            </w:tr>
            <w:tr w:rsidR="005D4F03" w:rsidRPr="00A74B95" w14:paraId="1BA86431" w14:textId="77777777" w:rsidTr="00AC584E">
              <w:tc>
                <w:tcPr>
                  <w:tcW w:w="1559" w:type="dxa"/>
                  <w:vAlign w:val="center"/>
                </w:tcPr>
                <w:p w14:paraId="141B5AFA" w14:textId="7E96406E" w:rsidR="005D4F03" w:rsidRPr="007902CB" w:rsidRDefault="00AB1EB4" w:rsidP="005D4F03">
                  <w:pPr>
                    <w:pStyle w:val="ListParagraph"/>
                    <w:ind w:left="100"/>
                    <w:jc w:val="center"/>
                    <w:rPr>
                      <w:rFonts w:cs="B Yekan"/>
                      <w:sz w:val="18"/>
                      <w:szCs w:val="18"/>
                      <w:rtl/>
                      <w:lang w:bidi="fa-IR"/>
                    </w:rPr>
                  </w:pPr>
                  <w:r>
                    <w:rPr>
                      <w:rFonts w:cs="B Yekan" w:hint="cs"/>
                      <w:sz w:val="18"/>
                      <w:szCs w:val="18"/>
                      <w:rtl/>
                      <w:lang w:bidi="fa-IR"/>
                    </w:rPr>
                    <w:t>پلاتوها</w:t>
                  </w:r>
                </w:p>
              </w:tc>
              <w:tc>
                <w:tcPr>
                  <w:tcW w:w="567" w:type="dxa"/>
                  <w:vAlign w:val="center"/>
                </w:tcPr>
                <w:p w14:paraId="787DEC67" w14:textId="21B323C0" w:rsidR="005D4F03" w:rsidRPr="0002649B" w:rsidRDefault="00AB1EB4" w:rsidP="005D4F03">
                  <w:pPr>
                    <w:spacing w:line="276" w:lineRule="auto"/>
                    <w:ind w:right="-57"/>
                    <w:jc w:val="center"/>
                    <w:rPr>
                      <w:rFonts w:cs="B Yekan"/>
                      <w:sz w:val="18"/>
                      <w:szCs w:val="18"/>
                      <w:rtl/>
                      <w:lang w:bidi="fa-IR"/>
                    </w:rPr>
                  </w:pPr>
                  <w:r>
                    <w:rPr>
                      <w:rFonts w:cs="B Yekan" w:hint="cs"/>
                      <w:sz w:val="18"/>
                      <w:szCs w:val="18"/>
                      <w:rtl/>
                      <w:lang w:bidi="fa-IR"/>
                    </w:rPr>
                    <w:t>10</w:t>
                  </w:r>
                </w:p>
              </w:tc>
              <w:tc>
                <w:tcPr>
                  <w:tcW w:w="1418" w:type="dxa"/>
                  <w:vAlign w:val="center"/>
                </w:tcPr>
                <w:p w14:paraId="11E3257B" w14:textId="55F4AF57" w:rsidR="005D4F03" w:rsidRPr="00492C02" w:rsidRDefault="005D4F03" w:rsidP="005D4F03">
                  <w:pPr>
                    <w:pStyle w:val="ListParagraph"/>
                    <w:ind w:left="100"/>
                    <w:jc w:val="center"/>
                    <w:rPr>
                      <w:rFonts w:cs="B Yekan"/>
                      <w:sz w:val="18"/>
                      <w:szCs w:val="18"/>
                      <w:rtl/>
                      <w:lang w:bidi="fa-IR"/>
                    </w:rPr>
                  </w:pPr>
                </w:p>
              </w:tc>
              <w:tc>
                <w:tcPr>
                  <w:tcW w:w="567" w:type="dxa"/>
                  <w:tcBorders>
                    <w:right w:val="single" w:sz="18" w:space="0" w:color="auto"/>
                  </w:tcBorders>
                  <w:vAlign w:val="center"/>
                </w:tcPr>
                <w:p w14:paraId="52218F1D" w14:textId="43DFA1AB" w:rsidR="005D4F03" w:rsidRPr="000F68A5" w:rsidRDefault="005D4F03" w:rsidP="005D4F03">
                  <w:pPr>
                    <w:spacing w:line="276" w:lineRule="auto"/>
                    <w:ind w:right="-57"/>
                    <w:jc w:val="center"/>
                    <w:rPr>
                      <w:rFonts w:cs="B Yekan"/>
                      <w:sz w:val="18"/>
                      <w:szCs w:val="18"/>
                      <w:rtl/>
                      <w:lang w:bidi="fa-IR"/>
                    </w:rPr>
                  </w:pPr>
                </w:p>
              </w:tc>
              <w:tc>
                <w:tcPr>
                  <w:tcW w:w="378" w:type="dxa"/>
                  <w:tcBorders>
                    <w:left w:val="single" w:sz="18" w:space="0" w:color="auto"/>
                    <w:right w:val="single" w:sz="4" w:space="0" w:color="auto"/>
                  </w:tcBorders>
                </w:tcPr>
                <w:p w14:paraId="6C7C248C" w14:textId="77777777" w:rsidR="005D4F03" w:rsidRPr="00A74B95" w:rsidRDefault="005D4F03" w:rsidP="005D4F03">
                  <w:pPr>
                    <w:spacing w:line="276" w:lineRule="auto"/>
                    <w:ind w:right="-57"/>
                    <w:rPr>
                      <w:rFonts w:cs="B Nazanin"/>
                      <w:b/>
                      <w:bCs/>
                      <w:sz w:val="16"/>
                      <w:szCs w:val="16"/>
                      <w:rtl/>
                    </w:rPr>
                  </w:pPr>
                </w:p>
              </w:tc>
              <w:tc>
                <w:tcPr>
                  <w:tcW w:w="2173" w:type="dxa"/>
                  <w:vAlign w:val="center"/>
                </w:tcPr>
                <w:p w14:paraId="719306F7" w14:textId="6105026A" w:rsidR="005D4F03" w:rsidRPr="00A74B95" w:rsidRDefault="005D4F03" w:rsidP="005D4F03">
                  <w:pPr>
                    <w:spacing w:line="276" w:lineRule="auto"/>
                    <w:ind w:right="-57"/>
                    <w:rPr>
                      <w:rFonts w:cs="B Nazanin"/>
                      <w:b/>
                      <w:bCs/>
                      <w:sz w:val="16"/>
                      <w:szCs w:val="16"/>
                      <w:rtl/>
                    </w:rPr>
                  </w:pPr>
                </w:p>
              </w:tc>
              <w:tc>
                <w:tcPr>
                  <w:tcW w:w="426" w:type="dxa"/>
                  <w:vAlign w:val="center"/>
                </w:tcPr>
                <w:p w14:paraId="307F3887" w14:textId="6269A4E1" w:rsidR="005D4F03" w:rsidRPr="00A74B95" w:rsidRDefault="005D4F03" w:rsidP="005D4F03">
                  <w:pPr>
                    <w:spacing w:line="276" w:lineRule="auto"/>
                    <w:ind w:right="-57"/>
                    <w:rPr>
                      <w:rFonts w:cs="B Nazanin"/>
                      <w:b/>
                      <w:bCs/>
                      <w:sz w:val="16"/>
                      <w:szCs w:val="16"/>
                      <w:rtl/>
                    </w:rPr>
                  </w:pPr>
                </w:p>
              </w:tc>
            </w:tr>
            <w:tr w:rsidR="005D4F03" w:rsidRPr="00A74B95" w14:paraId="1D4FCE03" w14:textId="77777777" w:rsidTr="00AC584E">
              <w:tc>
                <w:tcPr>
                  <w:tcW w:w="1559" w:type="dxa"/>
                  <w:vAlign w:val="center"/>
                </w:tcPr>
                <w:p w14:paraId="26187AC7" w14:textId="4135BCDE" w:rsidR="005D4F03" w:rsidRPr="007902CB" w:rsidRDefault="00AB1EB4" w:rsidP="005D4F03">
                  <w:pPr>
                    <w:pStyle w:val="ListParagraph"/>
                    <w:ind w:left="100"/>
                    <w:jc w:val="center"/>
                    <w:rPr>
                      <w:rFonts w:cs="B Yekan"/>
                      <w:sz w:val="18"/>
                      <w:szCs w:val="18"/>
                      <w:rtl/>
                      <w:lang w:bidi="fa-IR"/>
                    </w:rPr>
                  </w:pPr>
                  <w:r>
                    <w:rPr>
                      <w:rFonts w:cs="B Yekan" w:hint="cs"/>
                      <w:sz w:val="18"/>
                      <w:szCs w:val="18"/>
                      <w:rtl/>
                      <w:lang w:bidi="fa-IR"/>
                    </w:rPr>
                    <w:t>کارشناس</w:t>
                  </w:r>
                </w:p>
              </w:tc>
              <w:tc>
                <w:tcPr>
                  <w:tcW w:w="567" w:type="dxa"/>
                  <w:vAlign w:val="center"/>
                </w:tcPr>
                <w:p w14:paraId="142AE901" w14:textId="752F6C04" w:rsidR="005D4F03" w:rsidRPr="0002649B" w:rsidRDefault="00AB1EB4" w:rsidP="005D4F03">
                  <w:pPr>
                    <w:spacing w:line="276" w:lineRule="auto"/>
                    <w:ind w:right="-57"/>
                    <w:jc w:val="center"/>
                    <w:rPr>
                      <w:rFonts w:cs="B Yekan"/>
                      <w:sz w:val="18"/>
                      <w:szCs w:val="18"/>
                      <w:rtl/>
                      <w:lang w:bidi="fa-IR"/>
                    </w:rPr>
                  </w:pPr>
                  <w:r>
                    <w:rPr>
                      <w:rFonts w:cs="B Yekan" w:hint="cs"/>
                      <w:sz w:val="18"/>
                      <w:szCs w:val="18"/>
                      <w:rtl/>
                      <w:lang w:bidi="fa-IR"/>
                    </w:rPr>
                    <w:t>23</w:t>
                  </w:r>
                </w:p>
              </w:tc>
              <w:tc>
                <w:tcPr>
                  <w:tcW w:w="1418" w:type="dxa"/>
                  <w:vAlign w:val="center"/>
                </w:tcPr>
                <w:p w14:paraId="4D39947E" w14:textId="26F7813C" w:rsidR="005D4F03" w:rsidRPr="00492C02" w:rsidRDefault="005D4F03" w:rsidP="005D4F03">
                  <w:pPr>
                    <w:pStyle w:val="ListParagraph"/>
                    <w:ind w:left="100"/>
                    <w:jc w:val="center"/>
                    <w:rPr>
                      <w:rFonts w:cs="B Yekan"/>
                      <w:sz w:val="18"/>
                      <w:szCs w:val="18"/>
                      <w:rtl/>
                      <w:lang w:bidi="fa-IR"/>
                    </w:rPr>
                  </w:pPr>
                </w:p>
              </w:tc>
              <w:tc>
                <w:tcPr>
                  <w:tcW w:w="567" w:type="dxa"/>
                  <w:tcBorders>
                    <w:right w:val="single" w:sz="18" w:space="0" w:color="auto"/>
                  </w:tcBorders>
                  <w:vAlign w:val="center"/>
                </w:tcPr>
                <w:p w14:paraId="35028A67" w14:textId="7549F42F" w:rsidR="005D4F03" w:rsidRPr="000F68A5" w:rsidRDefault="005D4F03" w:rsidP="005D4F03">
                  <w:pPr>
                    <w:spacing w:line="276" w:lineRule="auto"/>
                    <w:ind w:right="-57"/>
                    <w:jc w:val="center"/>
                    <w:rPr>
                      <w:rFonts w:cs="B Yekan"/>
                      <w:sz w:val="18"/>
                      <w:szCs w:val="18"/>
                      <w:rtl/>
                      <w:lang w:bidi="fa-IR"/>
                    </w:rPr>
                  </w:pPr>
                </w:p>
              </w:tc>
              <w:tc>
                <w:tcPr>
                  <w:tcW w:w="378" w:type="dxa"/>
                  <w:tcBorders>
                    <w:left w:val="single" w:sz="18" w:space="0" w:color="auto"/>
                    <w:right w:val="single" w:sz="4" w:space="0" w:color="auto"/>
                  </w:tcBorders>
                </w:tcPr>
                <w:p w14:paraId="3D846916" w14:textId="77777777" w:rsidR="005D4F03" w:rsidRPr="00A74B95" w:rsidRDefault="005D4F03" w:rsidP="005D4F03">
                  <w:pPr>
                    <w:spacing w:line="276" w:lineRule="auto"/>
                    <w:ind w:right="-57"/>
                    <w:rPr>
                      <w:rFonts w:cs="B Nazanin"/>
                      <w:b/>
                      <w:bCs/>
                      <w:sz w:val="16"/>
                      <w:szCs w:val="16"/>
                      <w:rtl/>
                    </w:rPr>
                  </w:pPr>
                </w:p>
              </w:tc>
              <w:tc>
                <w:tcPr>
                  <w:tcW w:w="2173" w:type="dxa"/>
                  <w:vAlign w:val="center"/>
                </w:tcPr>
                <w:p w14:paraId="1BC03867" w14:textId="183A7646" w:rsidR="005D4F03" w:rsidRPr="00A74B95" w:rsidRDefault="005D4F03" w:rsidP="005D4F03">
                  <w:pPr>
                    <w:spacing w:line="276" w:lineRule="auto"/>
                    <w:ind w:right="-57"/>
                    <w:rPr>
                      <w:rFonts w:cs="B Nazanin"/>
                      <w:b/>
                      <w:bCs/>
                      <w:sz w:val="16"/>
                      <w:szCs w:val="16"/>
                      <w:rtl/>
                    </w:rPr>
                  </w:pPr>
                </w:p>
              </w:tc>
              <w:tc>
                <w:tcPr>
                  <w:tcW w:w="426" w:type="dxa"/>
                  <w:vAlign w:val="center"/>
                </w:tcPr>
                <w:p w14:paraId="38407EDE" w14:textId="09E72C2D" w:rsidR="005D4F03" w:rsidRPr="00A74B95" w:rsidRDefault="005D4F03" w:rsidP="005D4F03">
                  <w:pPr>
                    <w:spacing w:line="276" w:lineRule="auto"/>
                    <w:ind w:right="-57"/>
                    <w:rPr>
                      <w:rFonts w:cs="B Nazanin"/>
                      <w:b/>
                      <w:bCs/>
                      <w:sz w:val="16"/>
                      <w:szCs w:val="16"/>
                      <w:rtl/>
                    </w:rPr>
                  </w:pPr>
                </w:p>
              </w:tc>
            </w:tr>
            <w:tr w:rsidR="005D4F03" w:rsidRPr="00A74B95" w14:paraId="28377779" w14:textId="77777777" w:rsidTr="00AC584E">
              <w:tc>
                <w:tcPr>
                  <w:tcW w:w="1559" w:type="dxa"/>
                  <w:vAlign w:val="center"/>
                </w:tcPr>
                <w:p w14:paraId="199F07E2" w14:textId="168FC620" w:rsidR="005D4F03" w:rsidRPr="00161CBD" w:rsidRDefault="00AB1EB4" w:rsidP="005D4F03">
                  <w:pPr>
                    <w:pStyle w:val="ListParagraph"/>
                    <w:ind w:left="100"/>
                    <w:jc w:val="center"/>
                    <w:rPr>
                      <w:rFonts w:cs="B Yekan"/>
                      <w:sz w:val="18"/>
                      <w:szCs w:val="18"/>
                      <w:rtl/>
                      <w:lang w:bidi="fa-IR"/>
                    </w:rPr>
                  </w:pPr>
                  <w:r>
                    <w:rPr>
                      <w:rFonts w:cs="B Yekan" w:hint="cs"/>
                      <w:sz w:val="18"/>
                      <w:szCs w:val="18"/>
                      <w:rtl/>
                      <w:lang w:bidi="fa-IR"/>
                    </w:rPr>
                    <w:t>گزارش</w:t>
                  </w:r>
                </w:p>
              </w:tc>
              <w:tc>
                <w:tcPr>
                  <w:tcW w:w="567" w:type="dxa"/>
                  <w:vAlign w:val="center"/>
                </w:tcPr>
                <w:p w14:paraId="04FE24D3" w14:textId="20BDB0F0" w:rsidR="005D4F03" w:rsidRPr="0002649B" w:rsidRDefault="00AB1EB4" w:rsidP="005D4F03">
                  <w:pPr>
                    <w:spacing w:line="276" w:lineRule="auto"/>
                    <w:ind w:right="-57"/>
                    <w:jc w:val="center"/>
                    <w:rPr>
                      <w:rFonts w:cs="B Yekan"/>
                      <w:sz w:val="18"/>
                      <w:szCs w:val="18"/>
                      <w:rtl/>
                      <w:lang w:bidi="fa-IR"/>
                    </w:rPr>
                  </w:pPr>
                  <w:r>
                    <w:rPr>
                      <w:rFonts w:cs="B Yekan" w:hint="cs"/>
                      <w:sz w:val="18"/>
                      <w:szCs w:val="18"/>
                      <w:rtl/>
                      <w:lang w:bidi="fa-IR"/>
                    </w:rPr>
                    <w:t>5</w:t>
                  </w:r>
                </w:p>
              </w:tc>
              <w:tc>
                <w:tcPr>
                  <w:tcW w:w="1418" w:type="dxa"/>
                  <w:vAlign w:val="center"/>
                </w:tcPr>
                <w:p w14:paraId="24D75D37" w14:textId="0025B278" w:rsidR="005D4F03" w:rsidRPr="00492C02" w:rsidRDefault="005D4F03" w:rsidP="005D4F03">
                  <w:pPr>
                    <w:pStyle w:val="ListParagraph"/>
                    <w:ind w:left="100"/>
                    <w:jc w:val="center"/>
                    <w:rPr>
                      <w:rFonts w:cs="B Yekan"/>
                      <w:sz w:val="18"/>
                      <w:szCs w:val="18"/>
                      <w:rtl/>
                      <w:lang w:bidi="fa-IR"/>
                    </w:rPr>
                  </w:pPr>
                </w:p>
              </w:tc>
              <w:tc>
                <w:tcPr>
                  <w:tcW w:w="567" w:type="dxa"/>
                  <w:tcBorders>
                    <w:right w:val="single" w:sz="18" w:space="0" w:color="auto"/>
                  </w:tcBorders>
                  <w:vAlign w:val="center"/>
                </w:tcPr>
                <w:p w14:paraId="751FC10C" w14:textId="3129B1D3" w:rsidR="005D4F03" w:rsidRPr="000F68A5" w:rsidRDefault="005D4F03" w:rsidP="005D4F03">
                  <w:pPr>
                    <w:spacing w:line="276" w:lineRule="auto"/>
                    <w:ind w:right="-57"/>
                    <w:jc w:val="center"/>
                    <w:rPr>
                      <w:rFonts w:cs="B Yekan"/>
                      <w:sz w:val="18"/>
                      <w:szCs w:val="18"/>
                      <w:rtl/>
                      <w:lang w:bidi="fa-IR"/>
                    </w:rPr>
                  </w:pPr>
                </w:p>
              </w:tc>
              <w:tc>
                <w:tcPr>
                  <w:tcW w:w="378" w:type="dxa"/>
                  <w:tcBorders>
                    <w:left w:val="single" w:sz="18" w:space="0" w:color="auto"/>
                    <w:right w:val="single" w:sz="4" w:space="0" w:color="auto"/>
                  </w:tcBorders>
                </w:tcPr>
                <w:p w14:paraId="5E3DE0CB" w14:textId="77777777" w:rsidR="005D4F03" w:rsidRPr="00A74B95" w:rsidRDefault="005D4F03" w:rsidP="005D4F03">
                  <w:pPr>
                    <w:spacing w:line="276" w:lineRule="auto"/>
                    <w:ind w:right="-57"/>
                    <w:rPr>
                      <w:rFonts w:cs="B Nazanin"/>
                      <w:b/>
                      <w:bCs/>
                      <w:sz w:val="16"/>
                      <w:szCs w:val="16"/>
                      <w:rtl/>
                    </w:rPr>
                  </w:pPr>
                </w:p>
              </w:tc>
              <w:tc>
                <w:tcPr>
                  <w:tcW w:w="2173" w:type="dxa"/>
                  <w:vAlign w:val="center"/>
                </w:tcPr>
                <w:p w14:paraId="06E5BA45" w14:textId="15D82623" w:rsidR="005D4F03" w:rsidRPr="00A74B95" w:rsidRDefault="005D4F03" w:rsidP="005D4F03">
                  <w:pPr>
                    <w:spacing w:line="276" w:lineRule="auto"/>
                    <w:ind w:right="-57"/>
                    <w:rPr>
                      <w:rFonts w:cs="B Nazanin"/>
                      <w:b/>
                      <w:bCs/>
                      <w:sz w:val="16"/>
                      <w:szCs w:val="16"/>
                      <w:rtl/>
                    </w:rPr>
                  </w:pPr>
                </w:p>
              </w:tc>
              <w:tc>
                <w:tcPr>
                  <w:tcW w:w="426" w:type="dxa"/>
                  <w:vAlign w:val="center"/>
                </w:tcPr>
                <w:p w14:paraId="36279979" w14:textId="04966510" w:rsidR="005D4F03" w:rsidRPr="00A74B95" w:rsidRDefault="005D4F03" w:rsidP="005D4F03">
                  <w:pPr>
                    <w:spacing w:line="276" w:lineRule="auto"/>
                    <w:ind w:right="-57"/>
                    <w:rPr>
                      <w:rFonts w:cs="B Nazanin"/>
                      <w:b/>
                      <w:bCs/>
                      <w:sz w:val="16"/>
                      <w:szCs w:val="16"/>
                      <w:rtl/>
                    </w:rPr>
                  </w:pPr>
                </w:p>
              </w:tc>
            </w:tr>
            <w:tr w:rsidR="005D4F03" w:rsidRPr="00A74B95" w14:paraId="45049093" w14:textId="77777777" w:rsidTr="00AC584E">
              <w:tc>
                <w:tcPr>
                  <w:tcW w:w="1559" w:type="dxa"/>
                  <w:vAlign w:val="center"/>
                </w:tcPr>
                <w:p w14:paraId="2044613F" w14:textId="287F09EF" w:rsidR="005D4F03" w:rsidRPr="002A5CB2" w:rsidRDefault="00AB1EB4" w:rsidP="005D4F03">
                  <w:pPr>
                    <w:pStyle w:val="ListParagraph"/>
                    <w:ind w:left="100"/>
                    <w:jc w:val="center"/>
                    <w:rPr>
                      <w:rFonts w:cs="B Yekan"/>
                      <w:sz w:val="18"/>
                      <w:szCs w:val="18"/>
                      <w:rtl/>
                      <w:lang w:bidi="fa-IR"/>
                    </w:rPr>
                  </w:pPr>
                  <w:r>
                    <w:rPr>
                      <w:rFonts w:cs="B Yekan" w:hint="cs"/>
                      <w:sz w:val="18"/>
                      <w:szCs w:val="18"/>
                      <w:rtl/>
                      <w:lang w:bidi="fa-IR"/>
                    </w:rPr>
                    <w:t>تیتراژ پایان</w:t>
                  </w:r>
                </w:p>
              </w:tc>
              <w:tc>
                <w:tcPr>
                  <w:tcW w:w="567" w:type="dxa"/>
                  <w:vAlign w:val="center"/>
                </w:tcPr>
                <w:p w14:paraId="7A53687A" w14:textId="7EBE5D98" w:rsidR="005D4F03" w:rsidRDefault="00AB1EB4" w:rsidP="005D4F03">
                  <w:pPr>
                    <w:spacing w:line="276" w:lineRule="auto"/>
                    <w:ind w:right="-57"/>
                    <w:jc w:val="center"/>
                    <w:rPr>
                      <w:rFonts w:cs="B Yekan"/>
                      <w:sz w:val="18"/>
                      <w:szCs w:val="18"/>
                      <w:rtl/>
                      <w:lang w:bidi="fa-IR"/>
                    </w:rPr>
                  </w:pPr>
                  <w:r>
                    <w:rPr>
                      <w:rFonts w:cs="B Yekan" w:hint="cs"/>
                      <w:sz w:val="18"/>
                      <w:szCs w:val="18"/>
                      <w:rtl/>
                      <w:lang w:bidi="fa-IR"/>
                    </w:rPr>
                    <w:t>1</w:t>
                  </w:r>
                </w:p>
              </w:tc>
              <w:tc>
                <w:tcPr>
                  <w:tcW w:w="1418" w:type="dxa"/>
                  <w:vAlign w:val="center"/>
                </w:tcPr>
                <w:p w14:paraId="6CDC122B" w14:textId="77777777" w:rsidR="005D4F03" w:rsidRPr="00492C02" w:rsidRDefault="005D4F03" w:rsidP="005D4F03">
                  <w:pPr>
                    <w:pStyle w:val="ListParagraph"/>
                    <w:ind w:left="100"/>
                    <w:jc w:val="center"/>
                    <w:rPr>
                      <w:rFonts w:cs="B Yekan"/>
                      <w:sz w:val="18"/>
                      <w:szCs w:val="18"/>
                      <w:rtl/>
                      <w:lang w:bidi="fa-IR"/>
                    </w:rPr>
                  </w:pPr>
                </w:p>
              </w:tc>
              <w:tc>
                <w:tcPr>
                  <w:tcW w:w="567" w:type="dxa"/>
                  <w:tcBorders>
                    <w:right w:val="single" w:sz="18" w:space="0" w:color="auto"/>
                  </w:tcBorders>
                  <w:vAlign w:val="center"/>
                </w:tcPr>
                <w:p w14:paraId="51B1F395" w14:textId="77777777" w:rsidR="005D4F03" w:rsidRPr="000F68A5" w:rsidRDefault="005D4F03" w:rsidP="005D4F03">
                  <w:pPr>
                    <w:spacing w:line="276" w:lineRule="auto"/>
                    <w:ind w:right="-57"/>
                    <w:jc w:val="center"/>
                    <w:rPr>
                      <w:rFonts w:cs="B Yekan"/>
                      <w:sz w:val="18"/>
                      <w:szCs w:val="18"/>
                      <w:rtl/>
                      <w:lang w:bidi="fa-IR"/>
                    </w:rPr>
                  </w:pPr>
                </w:p>
              </w:tc>
              <w:tc>
                <w:tcPr>
                  <w:tcW w:w="378" w:type="dxa"/>
                  <w:tcBorders>
                    <w:left w:val="single" w:sz="18" w:space="0" w:color="auto"/>
                    <w:right w:val="single" w:sz="4" w:space="0" w:color="auto"/>
                  </w:tcBorders>
                </w:tcPr>
                <w:p w14:paraId="32DA6DA0" w14:textId="77777777" w:rsidR="005D4F03" w:rsidRPr="00A74B95" w:rsidRDefault="005D4F03" w:rsidP="005D4F03">
                  <w:pPr>
                    <w:spacing w:line="276" w:lineRule="auto"/>
                    <w:ind w:right="-57"/>
                    <w:rPr>
                      <w:rFonts w:cs="B Nazanin"/>
                      <w:b/>
                      <w:bCs/>
                      <w:sz w:val="16"/>
                      <w:szCs w:val="16"/>
                      <w:rtl/>
                    </w:rPr>
                  </w:pPr>
                </w:p>
              </w:tc>
              <w:tc>
                <w:tcPr>
                  <w:tcW w:w="2173" w:type="dxa"/>
                  <w:vAlign w:val="center"/>
                </w:tcPr>
                <w:p w14:paraId="00AC6C72" w14:textId="203BC3DD" w:rsidR="005D4F03" w:rsidRPr="002A5CB2" w:rsidRDefault="005D4F03" w:rsidP="005D4F03">
                  <w:pPr>
                    <w:spacing w:line="276" w:lineRule="auto"/>
                    <w:ind w:right="-57"/>
                    <w:rPr>
                      <w:rFonts w:cs="B Yekan"/>
                      <w:sz w:val="18"/>
                      <w:szCs w:val="18"/>
                      <w:rtl/>
                      <w:lang w:bidi="fa-IR"/>
                    </w:rPr>
                  </w:pPr>
                </w:p>
              </w:tc>
              <w:tc>
                <w:tcPr>
                  <w:tcW w:w="426" w:type="dxa"/>
                  <w:vAlign w:val="center"/>
                </w:tcPr>
                <w:p w14:paraId="71C8F24E" w14:textId="18AFB875" w:rsidR="005D4F03" w:rsidRPr="0002649B" w:rsidRDefault="005D4F03" w:rsidP="005D4F03">
                  <w:pPr>
                    <w:spacing w:line="276" w:lineRule="auto"/>
                    <w:ind w:right="-57"/>
                    <w:rPr>
                      <w:rFonts w:cs="B Yekan"/>
                      <w:sz w:val="18"/>
                      <w:szCs w:val="18"/>
                      <w:rtl/>
                      <w:lang w:bidi="fa-IR"/>
                    </w:rPr>
                  </w:pPr>
                </w:p>
              </w:tc>
            </w:tr>
            <w:tr w:rsidR="005D4F03" w:rsidRPr="00A74B95" w14:paraId="6DA8B02D" w14:textId="77777777" w:rsidTr="00AC584E">
              <w:tc>
                <w:tcPr>
                  <w:tcW w:w="1559" w:type="dxa"/>
                  <w:vAlign w:val="center"/>
                </w:tcPr>
                <w:p w14:paraId="0275CCC3" w14:textId="34B0FB16" w:rsidR="005D4F03" w:rsidRPr="002A5CB2" w:rsidRDefault="005D4F03" w:rsidP="005D4F03">
                  <w:pPr>
                    <w:pStyle w:val="ListParagraph"/>
                    <w:ind w:left="100"/>
                    <w:jc w:val="center"/>
                    <w:rPr>
                      <w:rFonts w:cs="B Yekan"/>
                      <w:sz w:val="18"/>
                      <w:szCs w:val="18"/>
                      <w:rtl/>
                      <w:lang w:bidi="fa-IR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14:paraId="7C3D0D68" w14:textId="297C4BA6" w:rsidR="005D4F03" w:rsidRDefault="005D4F03" w:rsidP="005D4F03">
                  <w:pPr>
                    <w:spacing w:line="276" w:lineRule="auto"/>
                    <w:ind w:right="-57"/>
                    <w:jc w:val="center"/>
                    <w:rPr>
                      <w:rFonts w:cs="B Yekan"/>
                      <w:sz w:val="18"/>
                      <w:szCs w:val="18"/>
                      <w:rtl/>
                      <w:lang w:bidi="fa-IR"/>
                    </w:rPr>
                  </w:pPr>
                </w:p>
              </w:tc>
              <w:tc>
                <w:tcPr>
                  <w:tcW w:w="1418" w:type="dxa"/>
                  <w:vAlign w:val="center"/>
                </w:tcPr>
                <w:p w14:paraId="4D38544E" w14:textId="77777777" w:rsidR="005D4F03" w:rsidRPr="00492C02" w:rsidRDefault="005D4F03" w:rsidP="005D4F03">
                  <w:pPr>
                    <w:pStyle w:val="ListParagraph"/>
                    <w:ind w:left="100"/>
                    <w:jc w:val="center"/>
                    <w:rPr>
                      <w:rFonts w:cs="B Yekan"/>
                      <w:sz w:val="18"/>
                      <w:szCs w:val="18"/>
                      <w:rtl/>
                      <w:lang w:bidi="fa-IR"/>
                    </w:rPr>
                  </w:pPr>
                </w:p>
              </w:tc>
              <w:tc>
                <w:tcPr>
                  <w:tcW w:w="567" w:type="dxa"/>
                  <w:tcBorders>
                    <w:right w:val="single" w:sz="18" w:space="0" w:color="auto"/>
                  </w:tcBorders>
                  <w:vAlign w:val="center"/>
                </w:tcPr>
                <w:p w14:paraId="0507191E" w14:textId="77777777" w:rsidR="005D4F03" w:rsidRPr="000F68A5" w:rsidRDefault="005D4F03" w:rsidP="005D4F03">
                  <w:pPr>
                    <w:spacing w:line="276" w:lineRule="auto"/>
                    <w:ind w:right="-57"/>
                    <w:jc w:val="center"/>
                    <w:rPr>
                      <w:rFonts w:cs="B Yekan"/>
                      <w:sz w:val="18"/>
                      <w:szCs w:val="18"/>
                      <w:rtl/>
                      <w:lang w:bidi="fa-IR"/>
                    </w:rPr>
                  </w:pPr>
                </w:p>
              </w:tc>
              <w:tc>
                <w:tcPr>
                  <w:tcW w:w="378" w:type="dxa"/>
                  <w:tcBorders>
                    <w:left w:val="single" w:sz="18" w:space="0" w:color="auto"/>
                    <w:right w:val="single" w:sz="4" w:space="0" w:color="auto"/>
                  </w:tcBorders>
                </w:tcPr>
                <w:p w14:paraId="7C5B5322" w14:textId="77777777" w:rsidR="005D4F03" w:rsidRPr="00A74B95" w:rsidRDefault="005D4F03" w:rsidP="005D4F03">
                  <w:pPr>
                    <w:spacing w:line="276" w:lineRule="auto"/>
                    <w:ind w:right="-57"/>
                    <w:rPr>
                      <w:rFonts w:cs="B Nazanin"/>
                      <w:b/>
                      <w:bCs/>
                      <w:sz w:val="16"/>
                      <w:szCs w:val="16"/>
                      <w:rtl/>
                    </w:rPr>
                  </w:pPr>
                </w:p>
              </w:tc>
              <w:tc>
                <w:tcPr>
                  <w:tcW w:w="2173" w:type="dxa"/>
                  <w:vAlign w:val="center"/>
                </w:tcPr>
                <w:p w14:paraId="56914B3E" w14:textId="2FD5C323" w:rsidR="005D4F03" w:rsidRPr="002A5CB2" w:rsidRDefault="005D4F03" w:rsidP="005D4F03">
                  <w:pPr>
                    <w:spacing w:line="276" w:lineRule="auto"/>
                    <w:ind w:right="-57"/>
                    <w:rPr>
                      <w:rFonts w:cs="B Yekan"/>
                      <w:sz w:val="18"/>
                      <w:szCs w:val="18"/>
                      <w:rtl/>
                      <w:lang w:bidi="fa-IR"/>
                    </w:rPr>
                  </w:pPr>
                </w:p>
              </w:tc>
              <w:tc>
                <w:tcPr>
                  <w:tcW w:w="426" w:type="dxa"/>
                  <w:vAlign w:val="center"/>
                </w:tcPr>
                <w:p w14:paraId="1F006829" w14:textId="28442956" w:rsidR="005D4F03" w:rsidRPr="0002649B" w:rsidRDefault="005D4F03" w:rsidP="005D4F03">
                  <w:pPr>
                    <w:spacing w:line="276" w:lineRule="auto"/>
                    <w:ind w:right="-57"/>
                    <w:rPr>
                      <w:rFonts w:cs="B Yekan"/>
                      <w:sz w:val="18"/>
                      <w:szCs w:val="18"/>
                      <w:rtl/>
                      <w:lang w:bidi="fa-IR"/>
                    </w:rPr>
                  </w:pPr>
                </w:p>
              </w:tc>
            </w:tr>
            <w:tr w:rsidR="005D4F03" w:rsidRPr="00A74B95" w14:paraId="43D3CFF6" w14:textId="77777777" w:rsidTr="00AC584E">
              <w:tc>
                <w:tcPr>
                  <w:tcW w:w="1559" w:type="dxa"/>
                  <w:vAlign w:val="center"/>
                </w:tcPr>
                <w:p w14:paraId="72EF1F7E" w14:textId="049D57C2" w:rsidR="005D4F03" w:rsidRPr="00161CBD" w:rsidRDefault="005D4F03" w:rsidP="005D4F03">
                  <w:pPr>
                    <w:pStyle w:val="ListParagraph"/>
                    <w:ind w:left="100"/>
                    <w:jc w:val="center"/>
                    <w:rPr>
                      <w:rFonts w:cs="B Yekan"/>
                      <w:sz w:val="18"/>
                      <w:szCs w:val="18"/>
                      <w:rtl/>
                      <w:lang w:bidi="fa-IR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14:paraId="5A980A00" w14:textId="206EE5D1" w:rsidR="005D4F03" w:rsidRPr="0002649B" w:rsidRDefault="005D4F03" w:rsidP="005D4F03">
                  <w:pPr>
                    <w:spacing w:line="276" w:lineRule="auto"/>
                    <w:ind w:right="-57"/>
                    <w:jc w:val="center"/>
                    <w:rPr>
                      <w:rFonts w:cs="B Yekan"/>
                      <w:sz w:val="18"/>
                      <w:szCs w:val="18"/>
                      <w:rtl/>
                      <w:lang w:bidi="fa-IR"/>
                    </w:rPr>
                  </w:pPr>
                </w:p>
              </w:tc>
              <w:tc>
                <w:tcPr>
                  <w:tcW w:w="1418" w:type="dxa"/>
                  <w:vAlign w:val="center"/>
                </w:tcPr>
                <w:p w14:paraId="15C48B21" w14:textId="413C46A3" w:rsidR="005D4F03" w:rsidRPr="00492C02" w:rsidRDefault="005D4F03" w:rsidP="005D4F03">
                  <w:pPr>
                    <w:pStyle w:val="ListParagraph"/>
                    <w:ind w:left="100"/>
                    <w:jc w:val="center"/>
                    <w:rPr>
                      <w:rFonts w:cs="B Yekan"/>
                      <w:sz w:val="18"/>
                      <w:szCs w:val="18"/>
                      <w:rtl/>
                      <w:lang w:bidi="fa-IR"/>
                    </w:rPr>
                  </w:pPr>
                </w:p>
              </w:tc>
              <w:tc>
                <w:tcPr>
                  <w:tcW w:w="567" w:type="dxa"/>
                  <w:tcBorders>
                    <w:right w:val="single" w:sz="18" w:space="0" w:color="auto"/>
                  </w:tcBorders>
                  <w:vAlign w:val="center"/>
                </w:tcPr>
                <w:p w14:paraId="301A1E65" w14:textId="2797C425" w:rsidR="005D4F03" w:rsidRPr="000F68A5" w:rsidRDefault="005D4F03" w:rsidP="005D4F03">
                  <w:pPr>
                    <w:spacing w:line="276" w:lineRule="auto"/>
                    <w:ind w:right="-57"/>
                    <w:jc w:val="center"/>
                    <w:rPr>
                      <w:rFonts w:cs="B Yekan"/>
                      <w:sz w:val="18"/>
                      <w:szCs w:val="18"/>
                      <w:rtl/>
                      <w:lang w:bidi="fa-IR"/>
                    </w:rPr>
                  </w:pPr>
                </w:p>
              </w:tc>
              <w:tc>
                <w:tcPr>
                  <w:tcW w:w="378" w:type="dxa"/>
                  <w:tcBorders>
                    <w:left w:val="single" w:sz="18" w:space="0" w:color="auto"/>
                    <w:right w:val="single" w:sz="4" w:space="0" w:color="auto"/>
                  </w:tcBorders>
                </w:tcPr>
                <w:p w14:paraId="750CE560" w14:textId="77777777" w:rsidR="005D4F03" w:rsidRPr="00A74B95" w:rsidRDefault="005D4F03" w:rsidP="005D4F03">
                  <w:pPr>
                    <w:spacing w:line="276" w:lineRule="auto"/>
                    <w:ind w:right="-57"/>
                    <w:rPr>
                      <w:rFonts w:cs="B Nazanin"/>
                      <w:b/>
                      <w:bCs/>
                      <w:sz w:val="16"/>
                      <w:szCs w:val="16"/>
                      <w:rtl/>
                    </w:rPr>
                  </w:pPr>
                </w:p>
              </w:tc>
              <w:tc>
                <w:tcPr>
                  <w:tcW w:w="2173" w:type="dxa"/>
                  <w:vAlign w:val="center"/>
                </w:tcPr>
                <w:p w14:paraId="0AC8882B" w14:textId="36ABE4FD" w:rsidR="005D4F03" w:rsidRPr="00A74B95" w:rsidRDefault="005D4F03" w:rsidP="005D4F03">
                  <w:pPr>
                    <w:spacing w:line="276" w:lineRule="auto"/>
                    <w:ind w:right="-57"/>
                    <w:rPr>
                      <w:rFonts w:cs="B Nazanin"/>
                      <w:b/>
                      <w:bCs/>
                      <w:sz w:val="16"/>
                      <w:szCs w:val="16"/>
                      <w:rtl/>
                    </w:rPr>
                  </w:pPr>
                </w:p>
              </w:tc>
              <w:tc>
                <w:tcPr>
                  <w:tcW w:w="426" w:type="dxa"/>
                  <w:vAlign w:val="center"/>
                </w:tcPr>
                <w:p w14:paraId="4A1C8980" w14:textId="59F290FF" w:rsidR="005D4F03" w:rsidRPr="00A74B95" w:rsidRDefault="005D4F03" w:rsidP="005D4F03">
                  <w:pPr>
                    <w:spacing w:line="276" w:lineRule="auto"/>
                    <w:ind w:right="-57"/>
                    <w:rPr>
                      <w:rFonts w:cs="B Nazanin"/>
                      <w:b/>
                      <w:bCs/>
                      <w:sz w:val="16"/>
                      <w:szCs w:val="16"/>
                      <w:rtl/>
                    </w:rPr>
                  </w:pPr>
                </w:p>
              </w:tc>
            </w:tr>
            <w:tr w:rsidR="005D4F03" w:rsidRPr="00A74B95" w14:paraId="3BD3EC0B" w14:textId="77777777" w:rsidTr="00AC584E">
              <w:tc>
                <w:tcPr>
                  <w:tcW w:w="1559" w:type="dxa"/>
                  <w:vAlign w:val="center"/>
                </w:tcPr>
                <w:p w14:paraId="584B004D" w14:textId="233C5C02" w:rsidR="005D4F03" w:rsidRPr="002A5CB2" w:rsidRDefault="005D4F03" w:rsidP="005D4F03">
                  <w:pPr>
                    <w:pStyle w:val="ListParagraph"/>
                    <w:ind w:left="100"/>
                    <w:jc w:val="center"/>
                    <w:rPr>
                      <w:rFonts w:cs="B Yekan"/>
                      <w:sz w:val="18"/>
                      <w:szCs w:val="18"/>
                      <w:rtl/>
                      <w:lang w:bidi="fa-IR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14:paraId="505770C6" w14:textId="5973337A" w:rsidR="005D4F03" w:rsidRDefault="005D4F03" w:rsidP="005D4F03">
                  <w:pPr>
                    <w:spacing w:line="276" w:lineRule="auto"/>
                    <w:ind w:right="-57"/>
                    <w:jc w:val="center"/>
                    <w:rPr>
                      <w:rFonts w:cs="B Yekan"/>
                      <w:sz w:val="18"/>
                      <w:szCs w:val="18"/>
                      <w:rtl/>
                      <w:lang w:bidi="fa-IR"/>
                    </w:rPr>
                  </w:pPr>
                </w:p>
              </w:tc>
              <w:tc>
                <w:tcPr>
                  <w:tcW w:w="1418" w:type="dxa"/>
                  <w:vAlign w:val="center"/>
                </w:tcPr>
                <w:p w14:paraId="458E3DDC" w14:textId="77777777" w:rsidR="005D4F03" w:rsidRPr="00492C02" w:rsidRDefault="005D4F03" w:rsidP="005D4F03">
                  <w:pPr>
                    <w:pStyle w:val="ListParagraph"/>
                    <w:ind w:left="100"/>
                    <w:jc w:val="center"/>
                    <w:rPr>
                      <w:rFonts w:cs="B Yekan"/>
                      <w:sz w:val="18"/>
                      <w:szCs w:val="18"/>
                      <w:rtl/>
                      <w:lang w:bidi="fa-IR"/>
                    </w:rPr>
                  </w:pPr>
                </w:p>
              </w:tc>
              <w:tc>
                <w:tcPr>
                  <w:tcW w:w="567" w:type="dxa"/>
                  <w:tcBorders>
                    <w:right w:val="single" w:sz="18" w:space="0" w:color="auto"/>
                  </w:tcBorders>
                  <w:vAlign w:val="center"/>
                </w:tcPr>
                <w:p w14:paraId="7CE80A45" w14:textId="77777777" w:rsidR="005D4F03" w:rsidRPr="000F68A5" w:rsidRDefault="005D4F03" w:rsidP="005D4F03">
                  <w:pPr>
                    <w:spacing w:line="276" w:lineRule="auto"/>
                    <w:ind w:right="-57"/>
                    <w:jc w:val="center"/>
                    <w:rPr>
                      <w:rFonts w:cs="B Yekan"/>
                      <w:sz w:val="18"/>
                      <w:szCs w:val="18"/>
                      <w:rtl/>
                      <w:lang w:bidi="fa-IR"/>
                    </w:rPr>
                  </w:pPr>
                </w:p>
              </w:tc>
              <w:tc>
                <w:tcPr>
                  <w:tcW w:w="378" w:type="dxa"/>
                  <w:tcBorders>
                    <w:left w:val="single" w:sz="18" w:space="0" w:color="auto"/>
                    <w:right w:val="single" w:sz="4" w:space="0" w:color="auto"/>
                  </w:tcBorders>
                </w:tcPr>
                <w:p w14:paraId="6CDEE1BD" w14:textId="77777777" w:rsidR="005D4F03" w:rsidRPr="00A74B95" w:rsidRDefault="005D4F03" w:rsidP="005D4F03">
                  <w:pPr>
                    <w:spacing w:line="276" w:lineRule="auto"/>
                    <w:ind w:right="-57"/>
                    <w:rPr>
                      <w:rFonts w:cs="B Nazanin"/>
                      <w:b/>
                      <w:bCs/>
                      <w:sz w:val="16"/>
                      <w:szCs w:val="16"/>
                      <w:rtl/>
                    </w:rPr>
                  </w:pPr>
                </w:p>
              </w:tc>
              <w:tc>
                <w:tcPr>
                  <w:tcW w:w="2173" w:type="dxa"/>
                  <w:vAlign w:val="center"/>
                </w:tcPr>
                <w:p w14:paraId="3D87066C" w14:textId="7B7C9E7D" w:rsidR="005D4F03" w:rsidRPr="002A5CB2" w:rsidRDefault="005D4F03" w:rsidP="005D4F03">
                  <w:pPr>
                    <w:spacing w:line="276" w:lineRule="auto"/>
                    <w:ind w:right="-57"/>
                    <w:rPr>
                      <w:rFonts w:cs="B Yekan"/>
                      <w:sz w:val="18"/>
                      <w:szCs w:val="18"/>
                      <w:rtl/>
                      <w:lang w:bidi="fa-IR"/>
                    </w:rPr>
                  </w:pPr>
                </w:p>
              </w:tc>
              <w:tc>
                <w:tcPr>
                  <w:tcW w:w="426" w:type="dxa"/>
                  <w:vAlign w:val="center"/>
                </w:tcPr>
                <w:p w14:paraId="000E3355" w14:textId="49B16EC9" w:rsidR="005D4F03" w:rsidRPr="0002649B" w:rsidRDefault="005D4F03" w:rsidP="005D4F03">
                  <w:pPr>
                    <w:spacing w:line="276" w:lineRule="auto"/>
                    <w:ind w:right="-57"/>
                    <w:rPr>
                      <w:rFonts w:cs="B Yekan"/>
                      <w:sz w:val="18"/>
                      <w:szCs w:val="18"/>
                      <w:rtl/>
                      <w:lang w:bidi="fa-IR"/>
                    </w:rPr>
                  </w:pPr>
                </w:p>
              </w:tc>
            </w:tr>
            <w:tr w:rsidR="005D4F03" w:rsidRPr="00A74B95" w14:paraId="1313926F" w14:textId="77777777" w:rsidTr="00AC584E">
              <w:tc>
                <w:tcPr>
                  <w:tcW w:w="1559" w:type="dxa"/>
                  <w:vAlign w:val="center"/>
                </w:tcPr>
                <w:p w14:paraId="2FDDEFC1" w14:textId="5DA28AD9" w:rsidR="005D4F03" w:rsidRPr="002A5CB2" w:rsidRDefault="005D4F03" w:rsidP="005D4F03">
                  <w:pPr>
                    <w:pStyle w:val="ListParagraph"/>
                    <w:ind w:left="100"/>
                    <w:jc w:val="center"/>
                    <w:rPr>
                      <w:rFonts w:cs="B Yekan"/>
                      <w:sz w:val="18"/>
                      <w:szCs w:val="18"/>
                      <w:rtl/>
                      <w:lang w:bidi="fa-IR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14:paraId="70437B5A" w14:textId="338AC422" w:rsidR="005D4F03" w:rsidRPr="0002649B" w:rsidRDefault="005D4F03" w:rsidP="005D4F03">
                  <w:pPr>
                    <w:spacing w:line="276" w:lineRule="auto"/>
                    <w:ind w:right="-57"/>
                    <w:jc w:val="center"/>
                    <w:rPr>
                      <w:rFonts w:cs="B Yekan"/>
                      <w:sz w:val="18"/>
                      <w:szCs w:val="18"/>
                      <w:rtl/>
                      <w:lang w:bidi="fa-IR"/>
                    </w:rPr>
                  </w:pPr>
                </w:p>
              </w:tc>
              <w:tc>
                <w:tcPr>
                  <w:tcW w:w="1418" w:type="dxa"/>
                  <w:vAlign w:val="center"/>
                </w:tcPr>
                <w:p w14:paraId="67E02D65" w14:textId="406EB907" w:rsidR="005D4F03" w:rsidRPr="00492C02" w:rsidRDefault="005D4F03" w:rsidP="005D4F03">
                  <w:pPr>
                    <w:pStyle w:val="ListParagraph"/>
                    <w:ind w:left="100"/>
                    <w:jc w:val="center"/>
                    <w:rPr>
                      <w:rFonts w:cs="B Yekan"/>
                      <w:sz w:val="18"/>
                      <w:szCs w:val="18"/>
                      <w:rtl/>
                      <w:lang w:bidi="fa-IR"/>
                    </w:rPr>
                  </w:pPr>
                </w:p>
              </w:tc>
              <w:tc>
                <w:tcPr>
                  <w:tcW w:w="567" w:type="dxa"/>
                  <w:tcBorders>
                    <w:right w:val="single" w:sz="18" w:space="0" w:color="auto"/>
                  </w:tcBorders>
                  <w:vAlign w:val="center"/>
                </w:tcPr>
                <w:p w14:paraId="1E3A65B8" w14:textId="044C86C7" w:rsidR="005D4F03" w:rsidRPr="000F68A5" w:rsidRDefault="005D4F03" w:rsidP="005D4F03">
                  <w:pPr>
                    <w:spacing w:line="276" w:lineRule="auto"/>
                    <w:ind w:right="-57"/>
                    <w:jc w:val="center"/>
                    <w:rPr>
                      <w:rFonts w:cs="B Yekan"/>
                      <w:sz w:val="18"/>
                      <w:szCs w:val="18"/>
                      <w:rtl/>
                      <w:lang w:bidi="fa-IR"/>
                    </w:rPr>
                  </w:pPr>
                </w:p>
              </w:tc>
              <w:tc>
                <w:tcPr>
                  <w:tcW w:w="378" w:type="dxa"/>
                  <w:tcBorders>
                    <w:left w:val="single" w:sz="18" w:space="0" w:color="auto"/>
                    <w:right w:val="single" w:sz="4" w:space="0" w:color="auto"/>
                  </w:tcBorders>
                </w:tcPr>
                <w:p w14:paraId="415CF825" w14:textId="77777777" w:rsidR="005D4F03" w:rsidRPr="00A74B95" w:rsidRDefault="005D4F03" w:rsidP="005D4F03">
                  <w:pPr>
                    <w:spacing w:line="276" w:lineRule="auto"/>
                    <w:ind w:right="-57"/>
                    <w:rPr>
                      <w:rFonts w:cs="B Nazanin"/>
                      <w:b/>
                      <w:bCs/>
                      <w:sz w:val="16"/>
                      <w:szCs w:val="16"/>
                      <w:rtl/>
                    </w:rPr>
                  </w:pPr>
                </w:p>
              </w:tc>
              <w:tc>
                <w:tcPr>
                  <w:tcW w:w="2173" w:type="dxa"/>
                  <w:vAlign w:val="center"/>
                </w:tcPr>
                <w:p w14:paraId="26A8750A" w14:textId="76D926C8" w:rsidR="005D4F03" w:rsidRPr="00A74B95" w:rsidRDefault="005D4F03" w:rsidP="005D4F03">
                  <w:pPr>
                    <w:spacing w:line="276" w:lineRule="auto"/>
                    <w:ind w:right="-57"/>
                    <w:rPr>
                      <w:rFonts w:cs="B Nazanin"/>
                      <w:b/>
                      <w:bCs/>
                      <w:sz w:val="16"/>
                      <w:szCs w:val="16"/>
                      <w:rtl/>
                    </w:rPr>
                  </w:pPr>
                </w:p>
              </w:tc>
              <w:tc>
                <w:tcPr>
                  <w:tcW w:w="426" w:type="dxa"/>
                  <w:vAlign w:val="center"/>
                </w:tcPr>
                <w:p w14:paraId="279ED30E" w14:textId="36F4014B" w:rsidR="005D4F03" w:rsidRPr="00A74B95" w:rsidRDefault="005D4F03" w:rsidP="005D4F03">
                  <w:pPr>
                    <w:spacing w:line="276" w:lineRule="auto"/>
                    <w:ind w:right="-57"/>
                    <w:rPr>
                      <w:rFonts w:cs="B Nazanin"/>
                      <w:b/>
                      <w:bCs/>
                      <w:sz w:val="16"/>
                      <w:szCs w:val="16"/>
                      <w:rtl/>
                    </w:rPr>
                  </w:pPr>
                </w:p>
              </w:tc>
            </w:tr>
            <w:tr w:rsidR="005D4F03" w:rsidRPr="00A74B95" w14:paraId="6006737D" w14:textId="77777777" w:rsidTr="00AC584E">
              <w:trPr>
                <w:trHeight w:val="70"/>
              </w:trPr>
              <w:tc>
                <w:tcPr>
                  <w:tcW w:w="1559" w:type="dxa"/>
                  <w:vAlign w:val="center"/>
                </w:tcPr>
                <w:p w14:paraId="70E577B3" w14:textId="3FB583AB" w:rsidR="005D4F03" w:rsidRPr="002A5CB2" w:rsidRDefault="005D4F03" w:rsidP="005D4F03">
                  <w:pPr>
                    <w:pStyle w:val="ListParagraph"/>
                    <w:ind w:left="100"/>
                    <w:jc w:val="center"/>
                    <w:rPr>
                      <w:rFonts w:cs="B Yekan"/>
                      <w:sz w:val="18"/>
                      <w:szCs w:val="18"/>
                      <w:rtl/>
                      <w:lang w:bidi="fa-IR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14:paraId="2E2E03E4" w14:textId="6D932D02" w:rsidR="005D4F03" w:rsidRPr="0002649B" w:rsidRDefault="005D4F03" w:rsidP="005D4F03">
                  <w:pPr>
                    <w:spacing w:line="276" w:lineRule="auto"/>
                    <w:ind w:right="-57"/>
                    <w:jc w:val="center"/>
                    <w:rPr>
                      <w:rFonts w:cs="B Yekan"/>
                      <w:sz w:val="18"/>
                      <w:szCs w:val="18"/>
                      <w:rtl/>
                      <w:lang w:bidi="fa-IR"/>
                    </w:rPr>
                  </w:pPr>
                </w:p>
              </w:tc>
              <w:tc>
                <w:tcPr>
                  <w:tcW w:w="1418" w:type="dxa"/>
                  <w:vAlign w:val="center"/>
                </w:tcPr>
                <w:p w14:paraId="36581107" w14:textId="72BD1349" w:rsidR="005D4F03" w:rsidRPr="00B8067F" w:rsidRDefault="005D4F03" w:rsidP="005D4F03">
                  <w:pPr>
                    <w:pStyle w:val="ListParagraph"/>
                    <w:ind w:left="100"/>
                    <w:jc w:val="center"/>
                    <w:rPr>
                      <w:rFonts w:cs="B Yekan"/>
                      <w:sz w:val="18"/>
                      <w:szCs w:val="18"/>
                      <w:rtl/>
                      <w:lang w:bidi="fa-IR"/>
                    </w:rPr>
                  </w:pPr>
                </w:p>
              </w:tc>
              <w:tc>
                <w:tcPr>
                  <w:tcW w:w="567" w:type="dxa"/>
                  <w:tcBorders>
                    <w:right w:val="single" w:sz="18" w:space="0" w:color="auto"/>
                  </w:tcBorders>
                  <w:vAlign w:val="center"/>
                </w:tcPr>
                <w:p w14:paraId="6B921328" w14:textId="06DB30C7" w:rsidR="005D4F03" w:rsidRPr="000F68A5" w:rsidRDefault="005D4F03" w:rsidP="005D4F03">
                  <w:pPr>
                    <w:spacing w:line="276" w:lineRule="auto"/>
                    <w:ind w:right="-57"/>
                    <w:jc w:val="center"/>
                    <w:rPr>
                      <w:rFonts w:cs="B Yekan"/>
                      <w:sz w:val="18"/>
                      <w:szCs w:val="18"/>
                      <w:rtl/>
                      <w:lang w:bidi="fa-IR"/>
                    </w:rPr>
                  </w:pPr>
                </w:p>
              </w:tc>
              <w:tc>
                <w:tcPr>
                  <w:tcW w:w="378" w:type="dxa"/>
                  <w:tcBorders>
                    <w:left w:val="single" w:sz="18" w:space="0" w:color="auto"/>
                    <w:right w:val="single" w:sz="4" w:space="0" w:color="auto"/>
                  </w:tcBorders>
                </w:tcPr>
                <w:p w14:paraId="5DF5C8A9" w14:textId="77777777" w:rsidR="005D4F03" w:rsidRPr="00A74B95" w:rsidRDefault="005D4F03" w:rsidP="005D4F03">
                  <w:pPr>
                    <w:spacing w:line="276" w:lineRule="auto"/>
                    <w:ind w:right="-57"/>
                    <w:rPr>
                      <w:rFonts w:cs="B Nazanin"/>
                      <w:b/>
                      <w:bCs/>
                      <w:sz w:val="16"/>
                      <w:szCs w:val="16"/>
                      <w:rtl/>
                    </w:rPr>
                  </w:pPr>
                </w:p>
              </w:tc>
              <w:tc>
                <w:tcPr>
                  <w:tcW w:w="2173" w:type="dxa"/>
                  <w:vAlign w:val="center"/>
                </w:tcPr>
                <w:p w14:paraId="391FE139" w14:textId="03B1ACCA" w:rsidR="005D4F03" w:rsidRPr="00A74B95" w:rsidRDefault="005D4F03" w:rsidP="005D4F03">
                  <w:pPr>
                    <w:spacing w:line="276" w:lineRule="auto"/>
                    <w:ind w:right="-57"/>
                    <w:rPr>
                      <w:rFonts w:cs="B Nazanin"/>
                      <w:b/>
                      <w:bCs/>
                      <w:sz w:val="16"/>
                      <w:szCs w:val="16"/>
                      <w:rtl/>
                    </w:rPr>
                  </w:pPr>
                </w:p>
              </w:tc>
              <w:tc>
                <w:tcPr>
                  <w:tcW w:w="426" w:type="dxa"/>
                  <w:vAlign w:val="center"/>
                </w:tcPr>
                <w:p w14:paraId="17101BC8" w14:textId="49E25FC7" w:rsidR="005D4F03" w:rsidRPr="00A74B95" w:rsidRDefault="005D4F03" w:rsidP="005D4F03">
                  <w:pPr>
                    <w:spacing w:line="276" w:lineRule="auto"/>
                    <w:ind w:right="-57"/>
                    <w:rPr>
                      <w:rFonts w:cs="B Nazanin"/>
                      <w:b/>
                      <w:bCs/>
                      <w:sz w:val="16"/>
                      <w:szCs w:val="16"/>
                      <w:rtl/>
                    </w:rPr>
                  </w:pPr>
                </w:p>
              </w:tc>
            </w:tr>
            <w:tr w:rsidR="005D4F03" w:rsidRPr="00A74B95" w14:paraId="4A379856" w14:textId="77777777" w:rsidTr="00AC584E">
              <w:tc>
                <w:tcPr>
                  <w:tcW w:w="1559" w:type="dxa"/>
                  <w:vAlign w:val="center"/>
                </w:tcPr>
                <w:p w14:paraId="72896636" w14:textId="318912FC" w:rsidR="005D4F03" w:rsidRPr="002A5CB2" w:rsidRDefault="005D4F03" w:rsidP="005D4F03">
                  <w:pPr>
                    <w:pStyle w:val="ListParagraph"/>
                    <w:ind w:left="100"/>
                    <w:jc w:val="center"/>
                    <w:rPr>
                      <w:rFonts w:cs="B Yekan"/>
                      <w:sz w:val="18"/>
                      <w:szCs w:val="18"/>
                      <w:rtl/>
                      <w:lang w:bidi="fa-IR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14:paraId="1C2323B9" w14:textId="42328BB4" w:rsidR="005D4F03" w:rsidRPr="0002649B" w:rsidRDefault="005D4F03" w:rsidP="005D4F03">
                  <w:pPr>
                    <w:spacing w:line="276" w:lineRule="auto"/>
                    <w:ind w:right="-57"/>
                    <w:jc w:val="center"/>
                    <w:rPr>
                      <w:rFonts w:cs="B Yekan"/>
                      <w:sz w:val="18"/>
                      <w:szCs w:val="18"/>
                      <w:rtl/>
                      <w:lang w:bidi="fa-IR"/>
                    </w:rPr>
                  </w:pPr>
                </w:p>
              </w:tc>
              <w:tc>
                <w:tcPr>
                  <w:tcW w:w="1418" w:type="dxa"/>
                  <w:vAlign w:val="center"/>
                </w:tcPr>
                <w:p w14:paraId="0B1E3EA9" w14:textId="5A99DE3D" w:rsidR="005D4F03" w:rsidRPr="00D206EC" w:rsidRDefault="005D4F03" w:rsidP="005D4F03">
                  <w:pPr>
                    <w:pStyle w:val="ListParagraph"/>
                    <w:ind w:left="100"/>
                    <w:jc w:val="center"/>
                    <w:rPr>
                      <w:rFonts w:cs="B Yekan"/>
                      <w:sz w:val="18"/>
                      <w:szCs w:val="18"/>
                      <w:rtl/>
                      <w:lang w:bidi="fa-IR"/>
                    </w:rPr>
                  </w:pPr>
                </w:p>
              </w:tc>
              <w:tc>
                <w:tcPr>
                  <w:tcW w:w="567" w:type="dxa"/>
                  <w:tcBorders>
                    <w:right w:val="single" w:sz="18" w:space="0" w:color="auto"/>
                  </w:tcBorders>
                  <w:vAlign w:val="center"/>
                </w:tcPr>
                <w:p w14:paraId="225693B1" w14:textId="21EAE36A" w:rsidR="005D4F03" w:rsidRPr="000F68A5" w:rsidRDefault="005D4F03" w:rsidP="005D4F03">
                  <w:pPr>
                    <w:spacing w:line="276" w:lineRule="auto"/>
                    <w:ind w:right="-57"/>
                    <w:jc w:val="center"/>
                    <w:rPr>
                      <w:rFonts w:cs="B Yekan"/>
                      <w:sz w:val="18"/>
                      <w:szCs w:val="18"/>
                      <w:rtl/>
                      <w:lang w:bidi="fa-IR"/>
                    </w:rPr>
                  </w:pPr>
                </w:p>
              </w:tc>
              <w:tc>
                <w:tcPr>
                  <w:tcW w:w="378" w:type="dxa"/>
                  <w:tcBorders>
                    <w:left w:val="single" w:sz="18" w:space="0" w:color="auto"/>
                    <w:right w:val="single" w:sz="4" w:space="0" w:color="auto"/>
                  </w:tcBorders>
                </w:tcPr>
                <w:p w14:paraId="6E6CACEA" w14:textId="77777777" w:rsidR="005D4F03" w:rsidRPr="00A74B95" w:rsidRDefault="005D4F03" w:rsidP="005D4F03">
                  <w:pPr>
                    <w:spacing w:line="276" w:lineRule="auto"/>
                    <w:ind w:right="-57"/>
                    <w:rPr>
                      <w:rFonts w:cs="B Nazanin"/>
                      <w:b/>
                      <w:bCs/>
                      <w:sz w:val="16"/>
                      <w:szCs w:val="16"/>
                      <w:rtl/>
                    </w:rPr>
                  </w:pPr>
                </w:p>
              </w:tc>
              <w:tc>
                <w:tcPr>
                  <w:tcW w:w="2173" w:type="dxa"/>
                  <w:vAlign w:val="center"/>
                </w:tcPr>
                <w:p w14:paraId="5A326F03" w14:textId="523E64AC" w:rsidR="005D4F03" w:rsidRPr="00A74B95" w:rsidRDefault="005D4F03" w:rsidP="005D4F03">
                  <w:pPr>
                    <w:spacing w:line="276" w:lineRule="auto"/>
                    <w:ind w:right="-57"/>
                    <w:rPr>
                      <w:rFonts w:cs="B Nazanin"/>
                      <w:b/>
                      <w:bCs/>
                      <w:sz w:val="16"/>
                      <w:szCs w:val="16"/>
                      <w:rtl/>
                    </w:rPr>
                  </w:pPr>
                </w:p>
              </w:tc>
              <w:tc>
                <w:tcPr>
                  <w:tcW w:w="426" w:type="dxa"/>
                  <w:vAlign w:val="center"/>
                </w:tcPr>
                <w:p w14:paraId="5BD9B668" w14:textId="0C8144B7" w:rsidR="005D4F03" w:rsidRPr="00A74B95" w:rsidRDefault="005D4F03" w:rsidP="005D4F03">
                  <w:pPr>
                    <w:spacing w:line="276" w:lineRule="auto"/>
                    <w:ind w:right="-57"/>
                    <w:rPr>
                      <w:rFonts w:cs="B Nazanin"/>
                      <w:b/>
                      <w:bCs/>
                      <w:sz w:val="16"/>
                      <w:szCs w:val="16"/>
                      <w:rtl/>
                    </w:rPr>
                  </w:pPr>
                </w:p>
              </w:tc>
            </w:tr>
            <w:tr w:rsidR="005D4F03" w:rsidRPr="00A74B95" w14:paraId="1A4811C1" w14:textId="77777777" w:rsidTr="00AC584E">
              <w:tc>
                <w:tcPr>
                  <w:tcW w:w="1559" w:type="dxa"/>
                  <w:vAlign w:val="center"/>
                </w:tcPr>
                <w:p w14:paraId="51DBEBF0" w14:textId="46AB1724" w:rsidR="005D4F03" w:rsidRPr="002A5CB2" w:rsidRDefault="005D4F03" w:rsidP="005D4F03">
                  <w:pPr>
                    <w:pStyle w:val="ListParagraph"/>
                    <w:ind w:left="100"/>
                    <w:jc w:val="center"/>
                    <w:rPr>
                      <w:rFonts w:cs="B Yekan"/>
                      <w:sz w:val="18"/>
                      <w:szCs w:val="18"/>
                      <w:rtl/>
                      <w:lang w:bidi="fa-IR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14:paraId="7CF74813" w14:textId="64D47C22" w:rsidR="005D4F03" w:rsidRPr="0002649B" w:rsidRDefault="005D4F03" w:rsidP="005D4F03">
                  <w:pPr>
                    <w:spacing w:line="276" w:lineRule="auto"/>
                    <w:ind w:right="-57"/>
                    <w:jc w:val="center"/>
                    <w:rPr>
                      <w:rFonts w:cs="B Yekan"/>
                      <w:sz w:val="18"/>
                      <w:szCs w:val="18"/>
                      <w:rtl/>
                      <w:lang w:bidi="fa-IR"/>
                    </w:rPr>
                  </w:pPr>
                </w:p>
              </w:tc>
              <w:tc>
                <w:tcPr>
                  <w:tcW w:w="1418" w:type="dxa"/>
                </w:tcPr>
                <w:p w14:paraId="359504B4" w14:textId="77777777" w:rsidR="005D4F03" w:rsidRPr="000F68A5" w:rsidRDefault="005D4F03" w:rsidP="005D4F03">
                  <w:pPr>
                    <w:pStyle w:val="ListParagraph"/>
                    <w:ind w:left="100"/>
                    <w:jc w:val="center"/>
                    <w:rPr>
                      <w:rFonts w:cs="B Yekan"/>
                      <w:sz w:val="18"/>
                      <w:szCs w:val="18"/>
                      <w:rtl/>
                      <w:lang w:bidi="fa-IR"/>
                    </w:rPr>
                  </w:pPr>
                </w:p>
              </w:tc>
              <w:tc>
                <w:tcPr>
                  <w:tcW w:w="567" w:type="dxa"/>
                  <w:tcBorders>
                    <w:right w:val="single" w:sz="18" w:space="0" w:color="auto"/>
                  </w:tcBorders>
                </w:tcPr>
                <w:p w14:paraId="30E23459" w14:textId="77777777" w:rsidR="005D4F03" w:rsidRPr="000F68A5" w:rsidRDefault="005D4F03" w:rsidP="005D4F03">
                  <w:pPr>
                    <w:pStyle w:val="ListParagraph"/>
                    <w:ind w:left="100"/>
                    <w:jc w:val="center"/>
                    <w:rPr>
                      <w:rFonts w:cs="B Yekan"/>
                      <w:sz w:val="18"/>
                      <w:szCs w:val="18"/>
                      <w:rtl/>
                      <w:lang w:bidi="fa-IR"/>
                    </w:rPr>
                  </w:pPr>
                </w:p>
              </w:tc>
              <w:tc>
                <w:tcPr>
                  <w:tcW w:w="378" w:type="dxa"/>
                  <w:tcBorders>
                    <w:left w:val="single" w:sz="18" w:space="0" w:color="auto"/>
                    <w:right w:val="single" w:sz="4" w:space="0" w:color="auto"/>
                  </w:tcBorders>
                </w:tcPr>
                <w:p w14:paraId="70FF14B1" w14:textId="77777777" w:rsidR="005D4F03" w:rsidRPr="00A74B95" w:rsidRDefault="005D4F03" w:rsidP="005D4F03">
                  <w:pPr>
                    <w:spacing w:line="276" w:lineRule="auto"/>
                    <w:ind w:right="-57"/>
                    <w:rPr>
                      <w:rFonts w:cs="B Nazanin"/>
                      <w:b/>
                      <w:bCs/>
                      <w:sz w:val="16"/>
                      <w:szCs w:val="16"/>
                      <w:rtl/>
                    </w:rPr>
                  </w:pPr>
                </w:p>
              </w:tc>
              <w:tc>
                <w:tcPr>
                  <w:tcW w:w="2173" w:type="dxa"/>
                  <w:vAlign w:val="center"/>
                </w:tcPr>
                <w:p w14:paraId="04C9CCC1" w14:textId="3EA90987" w:rsidR="005D4F03" w:rsidRPr="00A74B95" w:rsidRDefault="005D4F03" w:rsidP="005D4F03">
                  <w:pPr>
                    <w:spacing w:line="276" w:lineRule="auto"/>
                    <w:ind w:right="-57"/>
                    <w:rPr>
                      <w:rFonts w:cs="B Nazanin"/>
                      <w:b/>
                      <w:bCs/>
                      <w:sz w:val="16"/>
                      <w:szCs w:val="16"/>
                      <w:rtl/>
                    </w:rPr>
                  </w:pPr>
                </w:p>
              </w:tc>
              <w:tc>
                <w:tcPr>
                  <w:tcW w:w="426" w:type="dxa"/>
                  <w:vAlign w:val="center"/>
                </w:tcPr>
                <w:p w14:paraId="4CC0C4BB" w14:textId="5635D7C7" w:rsidR="005D4F03" w:rsidRPr="00A74B95" w:rsidRDefault="005D4F03" w:rsidP="005D4F03">
                  <w:pPr>
                    <w:spacing w:line="276" w:lineRule="auto"/>
                    <w:ind w:right="-57"/>
                    <w:rPr>
                      <w:rFonts w:cs="B Nazanin"/>
                      <w:b/>
                      <w:bCs/>
                      <w:sz w:val="16"/>
                      <w:szCs w:val="16"/>
                      <w:rtl/>
                    </w:rPr>
                  </w:pPr>
                </w:p>
              </w:tc>
            </w:tr>
            <w:tr w:rsidR="005D4F03" w:rsidRPr="00A74B95" w14:paraId="0E180769" w14:textId="77777777" w:rsidTr="00AC584E">
              <w:tc>
                <w:tcPr>
                  <w:tcW w:w="1559" w:type="dxa"/>
                  <w:vAlign w:val="center"/>
                </w:tcPr>
                <w:p w14:paraId="59DDC818" w14:textId="1CE70BF1" w:rsidR="005D4F03" w:rsidRPr="002A5CB2" w:rsidRDefault="005D4F03" w:rsidP="005D4F03">
                  <w:pPr>
                    <w:pStyle w:val="ListParagraph"/>
                    <w:ind w:left="100"/>
                    <w:jc w:val="center"/>
                    <w:rPr>
                      <w:rFonts w:cs="B Yekan"/>
                      <w:sz w:val="18"/>
                      <w:szCs w:val="18"/>
                      <w:rtl/>
                      <w:lang w:bidi="fa-IR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14:paraId="2C52164A" w14:textId="2CA3A469" w:rsidR="005D4F03" w:rsidRPr="0002649B" w:rsidRDefault="005D4F03" w:rsidP="005D4F03">
                  <w:pPr>
                    <w:spacing w:line="276" w:lineRule="auto"/>
                    <w:ind w:right="-57"/>
                    <w:jc w:val="center"/>
                    <w:rPr>
                      <w:rFonts w:cs="B Yekan"/>
                      <w:sz w:val="18"/>
                      <w:szCs w:val="18"/>
                      <w:rtl/>
                      <w:lang w:bidi="fa-IR"/>
                    </w:rPr>
                  </w:pPr>
                </w:p>
              </w:tc>
              <w:tc>
                <w:tcPr>
                  <w:tcW w:w="1418" w:type="dxa"/>
                </w:tcPr>
                <w:p w14:paraId="642DD8FE" w14:textId="77777777" w:rsidR="005D4F03" w:rsidRPr="00A74B95" w:rsidRDefault="005D4F03" w:rsidP="005D4F03">
                  <w:pPr>
                    <w:spacing w:line="276" w:lineRule="auto"/>
                    <w:ind w:right="-57"/>
                    <w:rPr>
                      <w:rFonts w:cs="B Nazanin"/>
                      <w:b/>
                      <w:bCs/>
                      <w:sz w:val="16"/>
                      <w:szCs w:val="16"/>
                      <w:rtl/>
                    </w:rPr>
                  </w:pPr>
                </w:p>
              </w:tc>
              <w:tc>
                <w:tcPr>
                  <w:tcW w:w="567" w:type="dxa"/>
                  <w:tcBorders>
                    <w:right w:val="single" w:sz="18" w:space="0" w:color="auto"/>
                  </w:tcBorders>
                </w:tcPr>
                <w:p w14:paraId="4DEA6662" w14:textId="77777777" w:rsidR="005D4F03" w:rsidRPr="00A74B95" w:rsidRDefault="005D4F03" w:rsidP="005D4F03">
                  <w:pPr>
                    <w:spacing w:line="276" w:lineRule="auto"/>
                    <w:ind w:right="-57"/>
                    <w:rPr>
                      <w:rFonts w:cs="B Nazanin"/>
                      <w:b/>
                      <w:bCs/>
                      <w:sz w:val="16"/>
                      <w:szCs w:val="16"/>
                      <w:rtl/>
                    </w:rPr>
                  </w:pPr>
                </w:p>
              </w:tc>
              <w:tc>
                <w:tcPr>
                  <w:tcW w:w="378" w:type="dxa"/>
                  <w:tcBorders>
                    <w:left w:val="single" w:sz="18" w:space="0" w:color="auto"/>
                    <w:right w:val="single" w:sz="4" w:space="0" w:color="auto"/>
                  </w:tcBorders>
                </w:tcPr>
                <w:p w14:paraId="34669CD6" w14:textId="77777777" w:rsidR="005D4F03" w:rsidRPr="00A74B95" w:rsidRDefault="005D4F03" w:rsidP="005D4F03">
                  <w:pPr>
                    <w:spacing w:line="276" w:lineRule="auto"/>
                    <w:ind w:right="-57"/>
                    <w:rPr>
                      <w:rFonts w:cs="B Nazanin"/>
                      <w:b/>
                      <w:bCs/>
                      <w:sz w:val="16"/>
                      <w:szCs w:val="16"/>
                      <w:rtl/>
                    </w:rPr>
                  </w:pPr>
                </w:p>
              </w:tc>
              <w:tc>
                <w:tcPr>
                  <w:tcW w:w="2173" w:type="dxa"/>
                  <w:vAlign w:val="center"/>
                </w:tcPr>
                <w:p w14:paraId="5F9B9269" w14:textId="75DF6139" w:rsidR="005D4F03" w:rsidRPr="00A74B95" w:rsidRDefault="005D4F03" w:rsidP="005D4F03">
                  <w:pPr>
                    <w:spacing w:line="276" w:lineRule="auto"/>
                    <w:ind w:right="-57"/>
                    <w:rPr>
                      <w:rFonts w:cs="B Nazanin"/>
                      <w:b/>
                      <w:bCs/>
                      <w:sz w:val="16"/>
                      <w:szCs w:val="16"/>
                      <w:rtl/>
                    </w:rPr>
                  </w:pPr>
                </w:p>
              </w:tc>
              <w:tc>
                <w:tcPr>
                  <w:tcW w:w="426" w:type="dxa"/>
                  <w:vAlign w:val="center"/>
                </w:tcPr>
                <w:p w14:paraId="6E4CA9B9" w14:textId="6AA3C914" w:rsidR="005D4F03" w:rsidRPr="00A74B95" w:rsidRDefault="005D4F03" w:rsidP="005D4F03">
                  <w:pPr>
                    <w:spacing w:line="276" w:lineRule="auto"/>
                    <w:ind w:right="-57"/>
                    <w:rPr>
                      <w:rFonts w:cs="B Nazanin"/>
                      <w:b/>
                      <w:bCs/>
                      <w:sz w:val="16"/>
                      <w:szCs w:val="16"/>
                      <w:rtl/>
                    </w:rPr>
                  </w:pPr>
                </w:p>
              </w:tc>
            </w:tr>
            <w:tr w:rsidR="005D4F03" w:rsidRPr="00A74B95" w14:paraId="32EAFE40" w14:textId="77777777" w:rsidTr="00AC584E">
              <w:tc>
                <w:tcPr>
                  <w:tcW w:w="1559" w:type="dxa"/>
                  <w:vAlign w:val="center"/>
                </w:tcPr>
                <w:p w14:paraId="5F0B0161" w14:textId="340BB194" w:rsidR="005D4F03" w:rsidRDefault="005D4F03" w:rsidP="005D4F03">
                  <w:pPr>
                    <w:pStyle w:val="ListParagraph"/>
                    <w:ind w:left="100"/>
                    <w:jc w:val="center"/>
                    <w:rPr>
                      <w:rFonts w:cs="B Yekan"/>
                      <w:sz w:val="18"/>
                      <w:szCs w:val="18"/>
                      <w:rtl/>
                      <w:lang w:bidi="fa-IR"/>
                    </w:rPr>
                  </w:pPr>
                </w:p>
              </w:tc>
              <w:tc>
                <w:tcPr>
                  <w:tcW w:w="567" w:type="dxa"/>
                  <w:vAlign w:val="center"/>
                </w:tcPr>
                <w:p w14:paraId="4440D954" w14:textId="66C1CE14" w:rsidR="005D4F03" w:rsidRPr="0002649B" w:rsidRDefault="005D4F03" w:rsidP="005D4F03">
                  <w:pPr>
                    <w:spacing w:line="276" w:lineRule="auto"/>
                    <w:ind w:right="-57"/>
                    <w:jc w:val="center"/>
                    <w:rPr>
                      <w:rFonts w:cs="B Yekan"/>
                      <w:sz w:val="18"/>
                      <w:szCs w:val="18"/>
                      <w:rtl/>
                      <w:lang w:bidi="fa-IR"/>
                    </w:rPr>
                  </w:pPr>
                </w:p>
              </w:tc>
              <w:tc>
                <w:tcPr>
                  <w:tcW w:w="1418" w:type="dxa"/>
                </w:tcPr>
                <w:p w14:paraId="06DE455C" w14:textId="77777777" w:rsidR="005D4F03" w:rsidRPr="00A74B95" w:rsidRDefault="005D4F03" w:rsidP="005D4F03">
                  <w:pPr>
                    <w:spacing w:line="276" w:lineRule="auto"/>
                    <w:ind w:right="-57"/>
                    <w:rPr>
                      <w:rFonts w:cs="B Nazanin"/>
                      <w:b/>
                      <w:bCs/>
                      <w:sz w:val="16"/>
                      <w:szCs w:val="16"/>
                      <w:rtl/>
                    </w:rPr>
                  </w:pPr>
                </w:p>
              </w:tc>
              <w:tc>
                <w:tcPr>
                  <w:tcW w:w="567" w:type="dxa"/>
                  <w:tcBorders>
                    <w:right w:val="single" w:sz="18" w:space="0" w:color="auto"/>
                  </w:tcBorders>
                </w:tcPr>
                <w:p w14:paraId="181785BC" w14:textId="77777777" w:rsidR="005D4F03" w:rsidRPr="00A74B95" w:rsidRDefault="005D4F03" w:rsidP="005D4F03">
                  <w:pPr>
                    <w:spacing w:line="276" w:lineRule="auto"/>
                    <w:ind w:right="-57"/>
                    <w:rPr>
                      <w:rFonts w:cs="B Nazanin"/>
                      <w:b/>
                      <w:bCs/>
                      <w:sz w:val="16"/>
                      <w:szCs w:val="16"/>
                      <w:rtl/>
                    </w:rPr>
                  </w:pPr>
                </w:p>
              </w:tc>
              <w:tc>
                <w:tcPr>
                  <w:tcW w:w="378" w:type="dxa"/>
                  <w:tcBorders>
                    <w:left w:val="single" w:sz="18" w:space="0" w:color="auto"/>
                    <w:right w:val="single" w:sz="4" w:space="0" w:color="auto"/>
                  </w:tcBorders>
                </w:tcPr>
                <w:p w14:paraId="59723052" w14:textId="77777777" w:rsidR="005D4F03" w:rsidRPr="00A74B95" w:rsidRDefault="005D4F03" w:rsidP="005D4F03">
                  <w:pPr>
                    <w:spacing w:line="276" w:lineRule="auto"/>
                    <w:ind w:right="-57"/>
                    <w:rPr>
                      <w:rFonts w:cs="B Nazanin"/>
                      <w:b/>
                      <w:bCs/>
                      <w:sz w:val="16"/>
                      <w:szCs w:val="16"/>
                      <w:rtl/>
                    </w:rPr>
                  </w:pPr>
                </w:p>
              </w:tc>
              <w:tc>
                <w:tcPr>
                  <w:tcW w:w="2173" w:type="dxa"/>
                  <w:vAlign w:val="center"/>
                </w:tcPr>
                <w:p w14:paraId="0CB4AE62" w14:textId="15A1B81A" w:rsidR="005D4F03" w:rsidRPr="00A74B95" w:rsidRDefault="005D4F03" w:rsidP="005D4F03">
                  <w:pPr>
                    <w:spacing w:line="276" w:lineRule="auto"/>
                    <w:ind w:right="-57"/>
                    <w:rPr>
                      <w:rFonts w:cs="B Nazanin"/>
                      <w:b/>
                      <w:bCs/>
                      <w:sz w:val="16"/>
                      <w:szCs w:val="16"/>
                      <w:rtl/>
                    </w:rPr>
                  </w:pPr>
                </w:p>
              </w:tc>
              <w:tc>
                <w:tcPr>
                  <w:tcW w:w="426" w:type="dxa"/>
                  <w:vAlign w:val="center"/>
                </w:tcPr>
                <w:p w14:paraId="0A928AFF" w14:textId="2865F1AA" w:rsidR="005D4F03" w:rsidRPr="00A74B95" w:rsidRDefault="005D4F03" w:rsidP="005D4F03">
                  <w:pPr>
                    <w:spacing w:line="276" w:lineRule="auto"/>
                    <w:ind w:right="-57"/>
                    <w:rPr>
                      <w:rFonts w:cs="B Nazanin"/>
                      <w:b/>
                      <w:bCs/>
                      <w:sz w:val="16"/>
                      <w:szCs w:val="16"/>
                      <w:rtl/>
                    </w:rPr>
                  </w:pPr>
                </w:p>
              </w:tc>
            </w:tr>
          </w:tbl>
          <w:p w14:paraId="4AE0FB85" w14:textId="77777777" w:rsidR="00D4109A" w:rsidRPr="00A74B95" w:rsidRDefault="00D4109A" w:rsidP="00974DEA">
            <w:pPr>
              <w:ind w:firstLine="284"/>
              <w:jc w:val="both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</w:tr>
      <w:tr w:rsidR="00D4109A" w:rsidRPr="00A74B95" w14:paraId="7500B3A0" w14:textId="77777777" w:rsidTr="00580CFE">
        <w:trPr>
          <w:gridAfter w:val="1"/>
          <w:wAfter w:w="9" w:type="dxa"/>
          <w:trHeight w:val="171"/>
        </w:trPr>
        <w:tc>
          <w:tcPr>
            <w:tcW w:w="1666" w:type="dxa"/>
            <w:tcBorders>
              <w:top w:val="single" w:sz="6" w:space="0" w:color="auto"/>
              <w:left w:val="thickThinSmallGap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6EAD66" w14:textId="77777777" w:rsidR="00D4109A" w:rsidRPr="00A74B95" w:rsidRDefault="00D4109A" w:rsidP="00580CFE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A74B95">
              <w:rPr>
                <w:rFonts w:cs="B Nazanin" w:hint="cs"/>
                <w:b/>
                <w:bCs/>
                <w:sz w:val="16"/>
                <w:szCs w:val="16"/>
                <w:rtl/>
              </w:rPr>
              <w:t>خردسال (5-2 سال)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FF1B24" w14:textId="77777777" w:rsidR="00D4109A" w:rsidRPr="005F7BBC" w:rsidRDefault="00D4109A" w:rsidP="00742A44">
            <w:pPr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nThickSmallGap" w:sz="18" w:space="0" w:color="auto"/>
            </w:tcBorders>
          </w:tcPr>
          <w:p w14:paraId="21C0FBF0" w14:textId="77777777" w:rsidR="00D4109A" w:rsidRPr="005F7BBC" w:rsidRDefault="00D4109A" w:rsidP="00742A44">
            <w:pPr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432" w:type="dxa"/>
            <w:vMerge/>
            <w:tcBorders>
              <w:left w:val="single" w:sz="6" w:space="0" w:color="auto"/>
              <w:right w:val="thinThickSmallGap" w:sz="18" w:space="0" w:color="auto"/>
            </w:tcBorders>
          </w:tcPr>
          <w:p w14:paraId="038DE116" w14:textId="77777777" w:rsidR="00D4109A" w:rsidRPr="00A74B95" w:rsidRDefault="00D4109A" w:rsidP="00784C1C">
            <w:pPr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</w:tr>
      <w:tr w:rsidR="00D4109A" w:rsidRPr="00A74B95" w14:paraId="6BDFB923" w14:textId="77777777" w:rsidTr="00580CFE">
        <w:trPr>
          <w:gridAfter w:val="1"/>
          <w:wAfter w:w="9" w:type="dxa"/>
          <w:trHeight w:val="48"/>
        </w:trPr>
        <w:tc>
          <w:tcPr>
            <w:tcW w:w="1666" w:type="dxa"/>
            <w:tcBorders>
              <w:top w:val="single" w:sz="6" w:space="0" w:color="auto"/>
              <w:left w:val="thickThinSmallGap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F7E887" w14:textId="77777777" w:rsidR="00D4109A" w:rsidRPr="00A74B95" w:rsidRDefault="00D4109A" w:rsidP="00580CFE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A74B95">
              <w:rPr>
                <w:rFonts w:cs="B Nazanin" w:hint="cs"/>
                <w:b/>
                <w:bCs/>
                <w:sz w:val="16"/>
                <w:szCs w:val="16"/>
                <w:rtl/>
              </w:rPr>
              <w:t>كودك(9-6 سال)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A04FFE" w14:textId="77777777" w:rsidR="00D4109A" w:rsidRPr="005F7BBC" w:rsidRDefault="00D4109A" w:rsidP="00742A44">
            <w:pPr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nThickSmallGap" w:sz="18" w:space="0" w:color="auto"/>
            </w:tcBorders>
          </w:tcPr>
          <w:p w14:paraId="2429B205" w14:textId="77777777" w:rsidR="00D4109A" w:rsidRPr="005F7BBC" w:rsidRDefault="00D4109A" w:rsidP="00742A44">
            <w:pPr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432" w:type="dxa"/>
            <w:vMerge/>
            <w:tcBorders>
              <w:left w:val="single" w:sz="6" w:space="0" w:color="auto"/>
              <w:right w:val="thinThickSmallGap" w:sz="18" w:space="0" w:color="auto"/>
            </w:tcBorders>
          </w:tcPr>
          <w:p w14:paraId="6E9F2F1F" w14:textId="77777777" w:rsidR="00D4109A" w:rsidRPr="00A74B95" w:rsidRDefault="00D4109A" w:rsidP="00742A44">
            <w:pPr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</w:tr>
      <w:tr w:rsidR="00D4109A" w:rsidRPr="00A74B95" w14:paraId="2F7105CC" w14:textId="77777777" w:rsidTr="00580CFE">
        <w:trPr>
          <w:gridAfter w:val="1"/>
          <w:wAfter w:w="9" w:type="dxa"/>
          <w:trHeight w:val="48"/>
        </w:trPr>
        <w:tc>
          <w:tcPr>
            <w:tcW w:w="1666" w:type="dxa"/>
            <w:tcBorders>
              <w:top w:val="single" w:sz="6" w:space="0" w:color="auto"/>
              <w:left w:val="thickThinSmallGap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0CE5DBE" w14:textId="77777777" w:rsidR="00D4109A" w:rsidRPr="00A74B95" w:rsidRDefault="00D4109A" w:rsidP="00580CFE">
            <w:pPr>
              <w:ind w:left="-57" w:right="-57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A74B95">
              <w:rPr>
                <w:rFonts w:cs="B Nazanin" w:hint="cs"/>
                <w:b/>
                <w:bCs/>
                <w:sz w:val="16"/>
                <w:szCs w:val="16"/>
                <w:rtl/>
              </w:rPr>
              <w:t>نوجوان(15-10 سال)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EEF667" w14:textId="77777777" w:rsidR="00D4109A" w:rsidRPr="005F7BBC" w:rsidRDefault="00D4109A" w:rsidP="00742A44">
            <w:pPr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nThickSmallGap" w:sz="18" w:space="0" w:color="auto"/>
            </w:tcBorders>
          </w:tcPr>
          <w:p w14:paraId="756F7F9E" w14:textId="77777777" w:rsidR="00D4109A" w:rsidRPr="005F7BBC" w:rsidRDefault="00D4109A" w:rsidP="0002649B">
            <w:pPr>
              <w:spacing w:line="276" w:lineRule="auto"/>
              <w:ind w:right="-57"/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7432" w:type="dxa"/>
            <w:vMerge/>
            <w:tcBorders>
              <w:left w:val="single" w:sz="6" w:space="0" w:color="auto"/>
              <w:right w:val="thinThickSmallGap" w:sz="18" w:space="0" w:color="auto"/>
            </w:tcBorders>
          </w:tcPr>
          <w:p w14:paraId="517FD090" w14:textId="77777777" w:rsidR="00D4109A" w:rsidRPr="00A74B95" w:rsidRDefault="00D4109A" w:rsidP="00742A44">
            <w:pPr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</w:tr>
      <w:tr w:rsidR="000F68A5" w:rsidRPr="00A74B95" w14:paraId="41DC8B91" w14:textId="77777777" w:rsidTr="00580CFE">
        <w:trPr>
          <w:gridAfter w:val="1"/>
          <w:wAfter w:w="9" w:type="dxa"/>
          <w:trHeight w:val="48"/>
        </w:trPr>
        <w:tc>
          <w:tcPr>
            <w:tcW w:w="1666" w:type="dxa"/>
            <w:tcBorders>
              <w:top w:val="single" w:sz="6" w:space="0" w:color="auto"/>
              <w:left w:val="thickThinSmallGap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DF822A7" w14:textId="77777777" w:rsidR="000F68A5" w:rsidRPr="00A74B95" w:rsidRDefault="000F68A5" w:rsidP="00580CFE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A74B95">
              <w:rPr>
                <w:rFonts w:cs="B Nazanin" w:hint="cs"/>
                <w:b/>
                <w:bCs/>
                <w:sz w:val="16"/>
                <w:szCs w:val="16"/>
                <w:rtl/>
              </w:rPr>
              <w:t>جوان(25-16 سال)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561557" w14:textId="77777777" w:rsidR="000F68A5" w:rsidRPr="005F7BBC" w:rsidRDefault="000F68A5" w:rsidP="000F68A5">
            <w:pPr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nThickSmallGap" w:sz="18" w:space="0" w:color="auto"/>
            </w:tcBorders>
          </w:tcPr>
          <w:p w14:paraId="287D9F0C" w14:textId="70BBD865" w:rsidR="000F68A5" w:rsidRPr="005F7BBC" w:rsidRDefault="000F68A5" w:rsidP="0002649B">
            <w:pPr>
              <w:spacing w:line="276" w:lineRule="auto"/>
              <w:ind w:right="-57"/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7432" w:type="dxa"/>
            <w:vMerge/>
            <w:tcBorders>
              <w:left w:val="single" w:sz="6" w:space="0" w:color="auto"/>
              <w:right w:val="thinThickSmallGap" w:sz="18" w:space="0" w:color="auto"/>
            </w:tcBorders>
          </w:tcPr>
          <w:p w14:paraId="764B4D2C" w14:textId="77777777" w:rsidR="000F68A5" w:rsidRPr="00A74B95" w:rsidRDefault="000F68A5" w:rsidP="000F68A5">
            <w:pPr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</w:tr>
      <w:tr w:rsidR="000F68A5" w:rsidRPr="00A74B95" w14:paraId="79D80475" w14:textId="77777777" w:rsidTr="00580CFE">
        <w:trPr>
          <w:gridAfter w:val="1"/>
          <w:wAfter w:w="9" w:type="dxa"/>
          <w:trHeight w:val="48"/>
        </w:trPr>
        <w:tc>
          <w:tcPr>
            <w:tcW w:w="1666" w:type="dxa"/>
            <w:tcBorders>
              <w:top w:val="single" w:sz="6" w:space="0" w:color="auto"/>
              <w:left w:val="thickThinSmallGap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E319CF" w14:textId="77777777" w:rsidR="000F68A5" w:rsidRPr="00A74B95" w:rsidRDefault="000F68A5" w:rsidP="00580CFE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A74B95">
              <w:rPr>
                <w:rFonts w:cs="B Nazanin" w:hint="cs"/>
                <w:b/>
                <w:bCs/>
                <w:sz w:val="16"/>
                <w:szCs w:val="16"/>
                <w:rtl/>
              </w:rPr>
              <w:t>خانواده و زن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61F5C3" w14:textId="77777777" w:rsidR="000F68A5" w:rsidRPr="005F7BBC" w:rsidRDefault="000F68A5" w:rsidP="000F68A5">
            <w:pPr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nThickSmallGap" w:sz="18" w:space="0" w:color="auto"/>
            </w:tcBorders>
          </w:tcPr>
          <w:p w14:paraId="641E1254" w14:textId="4B1BE2FD" w:rsidR="000F68A5" w:rsidRPr="005F7BBC" w:rsidRDefault="000F68A5" w:rsidP="0002649B">
            <w:pPr>
              <w:spacing w:line="276" w:lineRule="auto"/>
              <w:ind w:right="-57"/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7432" w:type="dxa"/>
            <w:vMerge/>
            <w:tcBorders>
              <w:left w:val="single" w:sz="6" w:space="0" w:color="auto"/>
              <w:right w:val="thinThickSmallGap" w:sz="18" w:space="0" w:color="auto"/>
            </w:tcBorders>
          </w:tcPr>
          <w:p w14:paraId="70B20E35" w14:textId="77777777" w:rsidR="000F68A5" w:rsidRPr="00A74B95" w:rsidRDefault="000F68A5" w:rsidP="000F68A5">
            <w:pPr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</w:tr>
      <w:tr w:rsidR="00D4109A" w:rsidRPr="00A74B95" w14:paraId="3E93E587" w14:textId="77777777" w:rsidTr="00580CFE">
        <w:trPr>
          <w:gridAfter w:val="1"/>
          <w:wAfter w:w="9" w:type="dxa"/>
          <w:trHeight w:val="56"/>
        </w:trPr>
        <w:tc>
          <w:tcPr>
            <w:tcW w:w="1666" w:type="dxa"/>
            <w:tcBorders>
              <w:top w:val="single" w:sz="6" w:space="0" w:color="auto"/>
              <w:left w:val="thickThinSmallGap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2FEA6C" w14:textId="77777777" w:rsidR="00D4109A" w:rsidRPr="00A74B95" w:rsidRDefault="00D4109A" w:rsidP="00580CFE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A74B95">
              <w:rPr>
                <w:rFonts w:cs="B Nazanin" w:hint="cs"/>
                <w:b/>
                <w:bCs/>
                <w:sz w:val="16"/>
                <w:szCs w:val="16"/>
                <w:rtl/>
              </w:rPr>
              <w:t>فرهيختگان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411D0F" w14:textId="77777777" w:rsidR="00D4109A" w:rsidRPr="005F7BBC" w:rsidRDefault="00D4109A" w:rsidP="00742A44">
            <w:pPr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nThickSmallGap" w:sz="18" w:space="0" w:color="auto"/>
            </w:tcBorders>
          </w:tcPr>
          <w:p w14:paraId="09048A9D" w14:textId="77777777" w:rsidR="00D4109A" w:rsidRPr="005F7BBC" w:rsidRDefault="00D4109A" w:rsidP="0002649B">
            <w:pPr>
              <w:spacing w:line="276" w:lineRule="auto"/>
              <w:ind w:right="-57"/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</w:p>
        </w:tc>
        <w:tc>
          <w:tcPr>
            <w:tcW w:w="7432" w:type="dxa"/>
            <w:vMerge/>
            <w:tcBorders>
              <w:left w:val="single" w:sz="6" w:space="0" w:color="auto"/>
              <w:right w:val="thinThickSmallGap" w:sz="18" w:space="0" w:color="auto"/>
            </w:tcBorders>
          </w:tcPr>
          <w:p w14:paraId="0E466B6D" w14:textId="77777777" w:rsidR="00D4109A" w:rsidRPr="00A74B95" w:rsidRDefault="00D4109A" w:rsidP="00815B6D">
            <w:pPr>
              <w:spacing w:before="120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</w:tr>
      <w:tr w:rsidR="00D4109A" w:rsidRPr="00A74B95" w14:paraId="5D0CDFC6" w14:textId="77777777" w:rsidTr="00580CFE">
        <w:trPr>
          <w:gridAfter w:val="1"/>
          <w:wAfter w:w="9" w:type="dxa"/>
          <w:trHeight w:val="48"/>
        </w:trPr>
        <w:tc>
          <w:tcPr>
            <w:tcW w:w="1666" w:type="dxa"/>
            <w:tcBorders>
              <w:top w:val="single" w:sz="6" w:space="0" w:color="auto"/>
              <w:left w:val="thickThinSmallGap" w:sz="18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AD936F9" w14:textId="77777777" w:rsidR="00D4109A" w:rsidRPr="00A74B95" w:rsidRDefault="00D4109A" w:rsidP="00580CFE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A74B95">
              <w:rPr>
                <w:rFonts w:cs="B Nazanin" w:hint="cs"/>
                <w:b/>
                <w:bCs/>
                <w:sz w:val="16"/>
                <w:szCs w:val="16"/>
                <w:rtl/>
              </w:rPr>
              <w:t>عام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0A1EBA83" w14:textId="18F9CCFF" w:rsidR="00D4109A" w:rsidRPr="005F7BBC" w:rsidRDefault="007C63DA" w:rsidP="007C63DA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40</w:t>
            </w:r>
          </w:p>
        </w:tc>
        <w:tc>
          <w:tcPr>
            <w:tcW w:w="79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thinThickSmallGap" w:sz="18" w:space="0" w:color="auto"/>
            </w:tcBorders>
          </w:tcPr>
          <w:p w14:paraId="57E5F513" w14:textId="0AA7E5AA" w:rsidR="00D4109A" w:rsidRPr="005F7BBC" w:rsidRDefault="007C63DA" w:rsidP="0002649B">
            <w:pPr>
              <w:spacing w:line="276" w:lineRule="auto"/>
              <w:ind w:right="-57"/>
              <w:jc w:val="center"/>
              <w:rPr>
                <w:rFonts w:cs="B Nazanin"/>
                <w:sz w:val="18"/>
                <w:szCs w:val="18"/>
                <w:rtl/>
                <w:lang w:bidi="fa-IR"/>
              </w:rPr>
            </w:pPr>
            <w:r>
              <w:rPr>
                <w:rFonts w:cs="B Nazanin" w:hint="cs"/>
                <w:sz w:val="18"/>
                <w:szCs w:val="18"/>
                <w:rtl/>
                <w:lang w:bidi="fa-IR"/>
              </w:rPr>
              <w:t>100</w:t>
            </w:r>
          </w:p>
        </w:tc>
        <w:tc>
          <w:tcPr>
            <w:tcW w:w="7432" w:type="dxa"/>
            <w:vMerge/>
            <w:tcBorders>
              <w:left w:val="single" w:sz="6" w:space="0" w:color="auto"/>
              <w:right w:val="thinThickSmallGap" w:sz="18" w:space="0" w:color="auto"/>
            </w:tcBorders>
          </w:tcPr>
          <w:p w14:paraId="2BF7D0AA" w14:textId="77777777" w:rsidR="00D4109A" w:rsidRPr="00A74B95" w:rsidRDefault="00D4109A" w:rsidP="00815B6D">
            <w:pPr>
              <w:spacing w:before="120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</w:tr>
      <w:tr w:rsidR="00D4109A" w:rsidRPr="00A74B95" w14:paraId="605C4A4F" w14:textId="77777777" w:rsidTr="00CE3A3A">
        <w:trPr>
          <w:gridAfter w:val="1"/>
          <w:wAfter w:w="9" w:type="dxa"/>
          <w:trHeight w:val="2544"/>
        </w:trPr>
        <w:tc>
          <w:tcPr>
            <w:tcW w:w="1666" w:type="dxa"/>
            <w:tcBorders>
              <w:top w:val="single" w:sz="12" w:space="0" w:color="auto"/>
              <w:left w:val="thickThinSmallGap" w:sz="18" w:space="0" w:color="auto"/>
              <w:bottom w:val="thinThickSmallGap" w:sz="18" w:space="0" w:color="auto"/>
              <w:right w:val="single" w:sz="6" w:space="0" w:color="auto"/>
            </w:tcBorders>
            <w:vAlign w:val="center"/>
          </w:tcPr>
          <w:p w14:paraId="51F19CD9" w14:textId="77777777" w:rsidR="00D4109A" w:rsidRPr="00A74B95" w:rsidRDefault="00AD19D2" w:rsidP="00580CFE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A74B95">
              <w:rPr>
                <w:rFonts w:cs="B Nazanin" w:hint="cs"/>
                <w:b/>
                <w:bCs/>
                <w:sz w:val="16"/>
                <w:szCs w:val="16"/>
                <w:rtl/>
              </w:rPr>
              <w:t>جمع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6" w:space="0" w:color="auto"/>
              <w:bottom w:val="thinThickSmallGap" w:sz="18" w:space="0" w:color="auto"/>
              <w:right w:val="single" w:sz="6" w:space="0" w:color="auto"/>
            </w:tcBorders>
            <w:vAlign w:val="center"/>
          </w:tcPr>
          <w:p w14:paraId="3D1B1C94" w14:textId="531D3696" w:rsidR="00D4109A" w:rsidRPr="00A74B95" w:rsidRDefault="007C63DA" w:rsidP="00580CFE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>
              <w:rPr>
                <w:rFonts w:cs="B Nazanin" w:hint="cs"/>
                <w:b/>
                <w:bCs/>
                <w:sz w:val="16"/>
                <w:szCs w:val="16"/>
                <w:rtl/>
              </w:rPr>
              <w:t>40</w:t>
            </w:r>
          </w:p>
        </w:tc>
        <w:tc>
          <w:tcPr>
            <w:tcW w:w="790" w:type="dxa"/>
            <w:tcBorders>
              <w:top w:val="single" w:sz="12" w:space="0" w:color="auto"/>
              <w:left w:val="single" w:sz="6" w:space="0" w:color="auto"/>
              <w:bottom w:val="thinThickSmallGap" w:sz="18" w:space="0" w:color="auto"/>
              <w:right w:val="thinThickSmallGap" w:sz="18" w:space="0" w:color="auto"/>
            </w:tcBorders>
            <w:vAlign w:val="center"/>
          </w:tcPr>
          <w:p w14:paraId="0D01C5CB" w14:textId="21C21D5C" w:rsidR="00AD19D2" w:rsidRPr="0002649B" w:rsidRDefault="00AD19D2" w:rsidP="00580CFE">
            <w:pPr>
              <w:spacing w:line="276" w:lineRule="auto"/>
              <w:ind w:right="-57"/>
              <w:jc w:val="center"/>
              <w:rPr>
                <w:rFonts w:cs="B Yekan"/>
                <w:sz w:val="18"/>
                <w:szCs w:val="18"/>
                <w:rtl/>
                <w:lang w:bidi="fa-IR"/>
              </w:rPr>
            </w:pPr>
            <w:r w:rsidRPr="0002649B">
              <w:rPr>
                <w:rFonts w:cs="B Yekan" w:hint="cs"/>
                <w:sz w:val="18"/>
                <w:szCs w:val="18"/>
                <w:rtl/>
                <w:lang w:bidi="fa-IR"/>
              </w:rPr>
              <w:t>100</w:t>
            </w:r>
            <w:r w:rsidR="00E64E35" w:rsidRPr="0002649B">
              <w:rPr>
                <w:rFonts w:cs="B Yekan" w:hint="cs"/>
                <w:sz w:val="18"/>
                <w:szCs w:val="18"/>
                <w:rtl/>
                <w:lang w:bidi="fa-IR"/>
              </w:rPr>
              <w:t>%</w:t>
            </w:r>
          </w:p>
        </w:tc>
        <w:tc>
          <w:tcPr>
            <w:tcW w:w="7432" w:type="dxa"/>
            <w:vMerge/>
            <w:tcBorders>
              <w:left w:val="single" w:sz="6" w:space="0" w:color="auto"/>
              <w:bottom w:val="thickThinSmallGap" w:sz="18" w:space="0" w:color="auto"/>
              <w:right w:val="thinThickSmallGap" w:sz="18" w:space="0" w:color="auto"/>
            </w:tcBorders>
          </w:tcPr>
          <w:p w14:paraId="180DB16C" w14:textId="77777777" w:rsidR="00D4109A" w:rsidRPr="00A74B95" w:rsidRDefault="00D4109A" w:rsidP="00742A44">
            <w:pPr>
              <w:ind w:left="-57" w:right="-57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</w:tr>
      <w:tr w:rsidR="00F34368" w:rsidRPr="00A74B95" w14:paraId="4BF8ECE8" w14:textId="77777777" w:rsidTr="00CE3A3A">
        <w:trPr>
          <w:gridAfter w:val="1"/>
          <w:wAfter w:w="9" w:type="dxa"/>
          <w:trHeight w:val="620"/>
        </w:trPr>
        <w:tc>
          <w:tcPr>
            <w:tcW w:w="1666" w:type="dxa"/>
            <w:tcBorders>
              <w:top w:val="thinThickSmallGap" w:sz="18" w:space="0" w:color="auto"/>
              <w:left w:val="thickThinSmallGap" w:sz="18" w:space="0" w:color="auto"/>
              <w:bottom w:val="thinThickSmallGap" w:sz="18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14:paraId="4F9B9CE1" w14:textId="77777777" w:rsidR="00F34368" w:rsidRPr="00A74B95" w:rsidRDefault="00F34368" w:rsidP="00D1528F">
            <w:pPr>
              <w:ind w:left="-57" w:right="-57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A74B95">
              <w:rPr>
                <w:rFonts w:cs="B Nazanin" w:hint="cs"/>
                <w:b/>
                <w:bCs/>
                <w:sz w:val="16"/>
                <w:szCs w:val="16"/>
                <w:rtl/>
              </w:rPr>
              <w:t>محورهاي چهارگانه</w:t>
            </w:r>
          </w:p>
        </w:tc>
        <w:tc>
          <w:tcPr>
            <w:tcW w:w="1134" w:type="dxa"/>
            <w:tcBorders>
              <w:top w:val="thinThickSmallGap" w:sz="18" w:space="0" w:color="auto"/>
              <w:left w:val="single" w:sz="6" w:space="0" w:color="auto"/>
              <w:bottom w:val="thinThickSmallGap" w:sz="18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14:paraId="1FDE37F6" w14:textId="77777777" w:rsidR="00F34368" w:rsidRPr="00580CFE" w:rsidRDefault="00F34368" w:rsidP="002E7FAA">
            <w:pPr>
              <w:ind w:left="-57" w:right="-57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580CFE">
              <w:rPr>
                <w:rFonts w:cs="B Nazanin" w:hint="cs"/>
                <w:b/>
                <w:bCs/>
                <w:sz w:val="16"/>
                <w:szCs w:val="16"/>
                <w:rtl/>
              </w:rPr>
              <w:t xml:space="preserve">مدت </w:t>
            </w:r>
          </w:p>
          <w:p w14:paraId="2B159223" w14:textId="77777777" w:rsidR="00F34368" w:rsidRPr="00A74B95" w:rsidRDefault="00F34368" w:rsidP="00742A44">
            <w:pPr>
              <w:ind w:left="-57" w:right="-57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580CFE">
              <w:rPr>
                <w:rFonts w:cs="B Nazanin" w:hint="cs"/>
                <w:b/>
                <w:bCs/>
                <w:sz w:val="16"/>
                <w:szCs w:val="16"/>
                <w:rtl/>
              </w:rPr>
              <w:t>در كل برنامه(به دقيقه)</w:t>
            </w:r>
          </w:p>
        </w:tc>
        <w:tc>
          <w:tcPr>
            <w:tcW w:w="790" w:type="dxa"/>
            <w:tcBorders>
              <w:top w:val="thinThickSmallGap" w:sz="18" w:space="0" w:color="auto"/>
              <w:left w:val="single" w:sz="6" w:space="0" w:color="auto"/>
              <w:bottom w:val="thinThickSmallGap" w:sz="18" w:space="0" w:color="auto"/>
              <w:right w:val="thinThickSmallGap" w:sz="18" w:space="0" w:color="auto"/>
            </w:tcBorders>
            <w:shd w:val="clear" w:color="auto" w:fill="D6E3BC" w:themeFill="accent3" w:themeFillTint="66"/>
            <w:vAlign w:val="center"/>
          </w:tcPr>
          <w:p w14:paraId="75942446" w14:textId="77777777" w:rsidR="00F34368" w:rsidRPr="00A74B95" w:rsidRDefault="00F34368" w:rsidP="00742A44">
            <w:pPr>
              <w:ind w:left="-57" w:right="-57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A74B95">
              <w:rPr>
                <w:rFonts w:cs="B Nazanin" w:hint="cs"/>
                <w:b/>
                <w:bCs/>
                <w:sz w:val="16"/>
                <w:szCs w:val="16"/>
                <w:rtl/>
              </w:rPr>
              <w:t>درصد</w:t>
            </w:r>
          </w:p>
        </w:tc>
        <w:tc>
          <w:tcPr>
            <w:tcW w:w="7432" w:type="dxa"/>
            <w:vMerge w:val="restart"/>
            <w:tcBorders>
              <w:top w:val="thickThinSmallGap" w:sz="18" w:space="0" w:color="auto"/>
              <w:left w:val="single" w:sz="6" w:space="0" w:color="auto"/>
              <w:right w:val="thinThickSmallGap" w:sz="18" w:space="0" w:color="auto"/>
            </w:tcBorders>
          </w:tcPr>
          <w:p w14:paraId="01828AAE" w14:textId="4BDFBFDB" w:rsidR="00AC584E" w:rsidRDefault="00496593" w:rsidP="005F7BBC">
            <w:pPr>
              <w:ind w:left="-57" w:right="-57"/>
              <w:rPr>
                <w:rFonts w:cs="B Titr"/>
                <w:b/>
                <w:bCs/>
                <w:rtl/>
              </w:rPr>
            </w:pPr>
            <w:r w:rsidRPr="006C1058">
              <w:rPr>
                <w:rFonts w:cs="B Titr" w:hint="cs"/>
                <w:b/>
                <w:bCs/>
                <w:rtl/>
              </w:rPr>
              <w:t>خلاصه برنامه</w:t>
            </w:r>
            <w:r w:rsidR="00580CFE">
              <w:rPr>
                <w:rFonts w:cs="B Titr" w:hint="cs"/>
                <w:b/>
                <w:bCs/>
                <w:rtl/>
              </w:rPr>
              <w:t>:</w:t>
            </w:r>
          </w:p>
          <w:p w14:paraId="30B14E25" w14:textId="7AF375C3" w:rsidR="009F3970" w:rsidRPr="009F3970" w:rsidRDefault="009F3970" w:rsidP="009F3970">
            <w:pPr>
              <w:ind w:right="-57"/>
              <w:rPr>
                <w:rFonts w:cs="B Nazanin"/>
                <w:sz w:val="20"/>
                <w:szCs w:val="20"/>
                <w:rtl/>
              </w:rPr>
            </w:pPr>
            <w:r w:rsidRPr="009F3970">
              <w:rPr>
                <w:rFonts w:cs="B Nazanin"/>
                <w:sz w:val="20"/>
                <w:szCs w:val="20"/>
                <w:rtl/>
              </w:rPr>
              <w:t xml:space="preserve">برنامه </w:t>
            </w:r>
            <w:r>
              <w:rPr>
                <w:rFonts w:cs="B Nazanin" w:hint="cs"/>
                <w:sz w:val="20"/>
                <w:szCs w:val="20"/>
                <w:rtl/>
              </w:rPr>
              <w:t xml:space="preserve">منطقه آزاد </w:t>
            </w:r>
            <w:r w:rsidRPr="009F3970">
              <w:rPr>
                <w:rFonts w:cs="B Nazanin"/>
                <w:sz w:val="20"/>
                <w:szCs w:val="20"/>
                <w:rtl/>
              </w:rPr>
              <w:t xml:space="preserve"> بر اساس </w:t>
            </w:r>
            <w:r>
              <w:rPr>
                <w:rFonts w:cs="B Nazanin" w:hint="cs"/>
                <w:sz w:val="20"/>
                <w:szCs w:val="20"/>
                <w:rtl/>
              </w:rPr>
              <w:t>آگاه سازی مردم از نحوه فعالیت مناطق آزاد تجاری صنعتی</w:t>
            </w:r>
            <w:r w:rsidRPr="009F3970">
              <w:rPr>
                <w:rFonts w:cs="B Nazanin"/>
                <w:sz w:val="20"/>
                <w:szCs w:val="20"/>
                <w:rtl/>
              </w:rPr>
              <w:t xml:space="preserve">  هدفگذار</w:t>
            </w:r>
            <w:r w:rsidRPr="009F3970">
              <w:rPr>
                <w:rFonts w:cs="B Nazanin" w:hint="cs"/>
                <w:sz w:val="20"/>
                <w:szCs w:val="20"/>
                <w:rtl/>
              </w:rPr>
              <w:t>ی</w:t>
            </w:r>
            <w:r w:rsidRPr="009F3970">
              <w:rPr>
                <w:rFonts w:cs="B Nazanin"/>
                <w:sz w:val="20"/>
                <w:szCs w:val="20"/>
                <w:rtl/>
              </w:rPr>
              <w:t xml:space="preserve">  و طراح</w:t>
            </w:r>
            <w:r w:rsidRPr="009F3970">
              <w:rPr>
                <w:rFonts w:cs="B Nazanin" w:hint="cs"/>
                <w:sz w:val="20"/>
                <w:szCs w:val="20"/>
                <w:rtl/>
              </w:rPr>
              <w:t>ی</w:t>
            </w:r>
            <w:r w:rsidRPr="009F3970">
              <w:rPr>
                <w:rFonts w:cs="B Nazanin"/>
                <w:sz w:val="20"/>
                <w:szCs w:val="20"/>
                <w:rtl/>
              </w:rPr>
              <w:t xml:space="preserve"> شده است.</w:t>
            </w:r>
          </w:p>
          <w:p w14:paraId="4CE1E442" w14:textId="1C8E8969" w:rsidR="005F7BBC" w:rsidRPr="002C5D45" w:rsidRDefault="009F3970" w:rsidP="009F3970">
            <w:pPr>
              <w:ind w:right="-57"/>
              <w:rPr>
                <w:rFonts w:cs="B Nazanin"/>
                <w:sz w:val="20"/>
                <w:szCs w:val="20"/>
                <w:rtl/>
                <w:lang w:bidi="fa-IR"/>
              </w:rPr>
            </w:pPr>
            <w:r>
              <w:rPr>
                <w:rFonts w:cs="B Nazanin" w:hint="cs"/>
                <w:sz w:val="20"/>
                <w:szCs w:val="20"/>
                <w:rtl/>
                <w:lang w:bidi="fa-IR"/>
              </w:rPr>
              <w:t xml:space="preserve">این برنامه به </w:t>
            </w:r>
            <w:r w:rsidRPr="009F3970">
              <w:rPr>
                <w:rFonts w:cs="B Nazanin" w:hint="cs"/>
                <w:sz w:val="20"/>
                <w:szCs w:val="20"/>
                <w:rtl/>
                <w:lang w:bidi="fa-IR"/>
              </w:rPr>
              <w:t xml:space="preserve">تعداد 5 برنامه  30 الی 40 دقیقه ای برای شروع پیشنهاد می شود </w:t>
            </w:r>
            <w:r>
              <w:rPr>
                <w:rFonts w:cs="B Nazanin" w:hint="cs"/>
                <w:sz w:val="20"/>
                <w:szCs w:val="20"/>
                <w:rtl/>
                <w:lang w:bidi="fa-IR"/>
              </w:rPr>
              <w:t>که</w:t>
            </w:r>
            <w:r w:rsidRPr="009F3970">
              <w:rPr>
                <w:rFonts w:cs="B Nazanin" w:hint="cs"/>
                <w:sz w:val="20"/>
                <w:szCs w:val="20"/>
                <w:rtl/>
                <w:lang w:bidi="fa-IR"/>
              </w:rPr>
              <w:t xml:space="preserve"> در ادامه بعد از گذشت چند ماه همزمان با شروع فعالیتهای زیر ساختی و پیشرفت طرح ها می توان به صورت مستقل یا در قالب برنامه های اقتصادی برای انعکاس فعالیتها و در صورت لزوم مطالبه گری تعداد برنامه ها را افزایش داد .</w:t>
            </w:r>
            <w:r>
              <w:rPr>
                <w:rFonts w:cs="B Nazanin" w:hint="cs"/>
                <w:sz w:val="20"/>
                <w:szCs w:val="20"/>
                <w:rtl/>
                <w:lang w:bidi="fa-IR"/>
              </w:rPr>
              <w:t xml:space="preserve"> </w:t>
            </w:r>
            <w:r w:rsidRPr="009F3970">
              <w:rPr>
                <w:rFonts w:cs="B Nazanin" w:hint="cs"/>
                <w:sz w:val="20"/>
                <w:szCs w:val="20"/>
                <w:rtl/>
                <w:lang w:bidi="fa-IR"/>
              </w:rPr>
              <w:t>با توجه به اینکه در شرایط فعلی فقط دفتر منطقه آزاد در بیله سوار افتتاح شده است و منابع تصویری خاصی وجود ندارد پیشنهاد می شود ساختار برنامه استودیویی و در قالب میزگرد با حضور کارشناسان اقتصادی و مسولان اجرایی طراحی و تولید شود .</w:t>
            </w:r>
            <w:r>
              <w:rPr>
                <w:rFonts w:cs="B Nazanin" w:hint="cs"/>
                <w:sz w:val="20"/>
                <w:szCs w:val="20"/>
                <w:rtl/>
                <w:lang w:bidi="fa-IR"/>
              </w:rPr>
              <w:t xml:space="preserve"> </w:t>
            </w:r>
            <w:r w:rsidRPr="009F3970">
              <w:rPr>
                <w:rFonts w:cs="B Nazanin" w:hint="cs"/>
                <w:sz w:val="20"/>
                <w:szCs w:val="20"/>
                <w:rtl/>
                <w:lang w:bidi="fa-IR"/>
              </w:rPr>
              <w:t>پیشنهاد می شود برنامه به صورت تولیدی و به صورت هفتگی تهیه و پخش شود</w:t>
            </w:r>
            <w:r>
              <w:rPr>
                <w:rFonts w:cs="B Nazanin" w:hint="cs"/>
                <w:sz w:val="20"/>
                <w:szCs w:val="20"/>
                <w:rtl/>
                <w:lang w:bidi="fa-IR"/>
              </w:rPr>
              <w:t>.</w:t>
            </w:r>
          </w:p>
          <w:p w14:paraId="12662281" w14:textId="77777777" w:rsidR="005F7BBC" w:rsidRPr="002C5D45" w:rsidRDefault="005F7BBC" w:rsidP="005F7BBC">
            <w:pPr>
              <w:ind w:right="-57"/>
              <w:rPr>
                <w:rFonts w:cs="B Nazanin"/>
                <w:sz w:val="20"/>
                <w:szCs w:val="20"/>
                <w:rtl/>
              </w:rPr>
            </w:pPr>
          </w:p>
          <w:p w14:paraId="6FD282C8" w14:textId="77777777" w:rsidR="005F7BBC" w:rsidRPr="002C5D45" w:rsidRDefault="005F7BBC" w:rsidP="005F7BBC">
            <w:pPr>
              <w:ind w:right="-57"/>
              <w:rPr>
                <w:rFonts w:cs="B Nazanin"/>
                <w:sz w:val="20"/>
                <w:szCs w:val="20"/>
                <w:rtl/>
              </w:rPr>
            </w:pPr>
          </w:p>
          <w:p w14:paraId="0CB9CC3E" w14:textId="77777777" w:rsidR="005F7BBC" w:rsidRPr="002C5D45" w:rsidRDefault="005F7BBC" w:rsidP="005F7BBC">
            <w:pPr>
              <w:ind w:right="-57"/>
              <w:rPr>
                <w:rFonts w:cs="B Nazanin"/>
                <w:sz w:val="20"/>
                <w:szCs w:val="20"/>
                <w:rtl/>
              </w:rPr>
            </w:pPr>
          </w:p>
          <w:p w14:paraId="1693DD23" w14:textId="77777777" w:rsidR="005F7BBC" w:rsidRPr="002C5D45" w:rsidRDefault="005F7BBC" w:rsidP="005F7BBC">
            <w:pPr>
              <w:ind w:right="-57"/>
              <w:rPr>
                <w:rFonts w:cs="B Nazanin"/>
                <w:sz w:val="20"/>
                <w:szCs w:val="20"/>
                <w:rtl/>
              </w:rPr>
            </w:pPr>
          </w:p>
          <w:p w14:paraId="61A41A06" w14:textId="77777777" w:rsidR="005F7BBC" w:rsidRPr="002C5D45" w:rsidRDefault="005F7BBC" w:rsidP="005F7BBC">
            <w:pPr>
              <w:ind w:right="-57"/>
              <w:rPr>
                <w:rFonts w:cs="B Nazanin"/>
                <w:sz w:val="20"/>
                <w:szCs w:val="20"/>
                <w:rtl/>
              </w:rPr>
            </w:pPr>
          </w:p>
          <w:p w14:paraId="322EE920" w14:textId="77777777" w:rsidR="005F7BBC" w:rsidRPr="002C5D45" w:rsidRDefault="005F7BBC" w:rsidP="005F7BBC">
            <w:pPr>
              <w:ind w:right="-57"/>
              <w:rPr>
                <w:rFonts w:cs="B Nazanin"/>
                <w:sz w:val="20"/>
                <w:szCs w:val="20"/>
                <w:rtl/>
              </w:rPr>
            </w:pPr>
          </w:p>
          <w:p w14:paraId="06994916" w14:textId="77777777" w:rsidR="005F7BBC" w:rsidRPr="002C5D45" w:rsidRDefault="005F7BBC" w:rsidP="005F7BBC">
            <w:pPr>
              <w:ind w:right="-57"/>
              <w:rPr>
                <w:rFonts w:cs="B Nazanin"/>
                <w:sz w:val="20"/>
                <w:szCs w:val="20"/>
                <w:rtl/>
              </w:rPr>
            </w:pPr>
          </w:p>
          <w:p w14:paraId="32189263" w14:textId="77777777" w:rsidR="005F7BBC" w:rsidRPr="002C5D45" w:rsidRDefault="005F7BBC" w:rsidP="005F7BBC">
            <w:pPr>
              <w:ind w:right="-57"/>
              <w:rPr>
                <w:rFonts w:cs="B Nazanin"/>
                <w:sz w:val="20"/>
                <w:szCs w:val="20"/>
                <w:rtl/>
              </w:rPr>
            </w:pPr>
          </w:p>
          <w:p w14:paraId="240F993B" w14:textId="77777777" w:rsidR="005F7BBC" w:rsidRPr="002C5D45" w:rsidRDefault="005F7BBC" w:rsidP="005F7BBC">
            <w:pPr>
              <w:ind w:right="-57"/>
              <w:rPr>
                <w:rFonts w:cs="B Nazanin"/>
                <w:sz w:val="20"/>
                <w:szCs w:val="20"/>
                <w:rtl/>
              </w:rPr>
            </w:pPr>
          </w:p>
          <w:p w14:paraId="623E317E" w14:textId="77777777" w:rsidR="005F7BBC" w:rsidRPr="002C5D45" w:rsidRDefault="005F7BBC" w:rsidP="005F7BBC">
            <w:pPr>
              <w:ind w:right="-57"/>
              <w:rPr>
                <w:rFonts w:cs="B Nazanin"/>
                <w:sz w:val="20"/>
                <w:szCs w:val="20"/>
                <w:rtl/>
              </w:rPr>
            </w:pPr>
          </w:p>
          <w:p w14:paraId="7AEC07EC" w14:textId="06FD99B3" w:rsidR="002C5D45" w:rsidRPr="005F7BBC" w:rsidRDefault="002C5D45" w:rsidP="005F7BBC">
            <w:pPr>
              <w:ind w:right="-57"/>
              <w:rPr>
                <w:rFonts w:cs="B Nazanin"/>
                <w:b/>
                <w:bCs/>
                <w:sz w:val="20"/>
                <w:szCs w:val="20"/>
                <w:rtl/>
              </w:rPr>
            </w:pPr>
          </w:p>
        </w:tc>
      </w:tr>
      <w:tr w:rsidR="00DF6FB9" w:rsidRPr="00A74B95" w14:paraId="3E27B53C" w14:textId="77777777" w:rsidTr="005F7BBC">
        <w:trPr>
          <w:gridAfter w:val="1"/>
          <w:wAfter w:w="9" w:type="dxa"/>
          <w:trHeight w:val="208"/>
        </w:trPr>
        <w:tc>
          <w:tcPr>
            <w:tcW w:w="1666" w:type="dxa"/>
            <w:tcBorders>
              <w:top w:val="thinThickSmallGap" w:sz="18" w:space="0" w:color="auto"/>
              <w:left w:val="thickThinSmallGap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7A56A02" w14:textId="77777777" w:rsidR="00DF6FB9" w:rsidRPr="005F7BBC" w:rsidRDefault="00DF6FB9" w:rsidP="00094143">
            <w:pPr>
              <w:pStyle w:val="ListParagraph"/>
              <w:ind w:left="100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5F7BBC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 xml:space="preserve">دين </w:t>
            </w:r>
          </w:p>
        </w:tc>
        <w:tc>
          <w:tcPr>
            <w:tcW w:w="1134" w:type="dxa"/>
            <w:tcBorders>
              <w:top w:val="thinThickSmallGap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E08D85" w14:textId="1312D086" w:rsidR="00DF6FB9" w:rsidRPr="005F7BBC" w:rsidRDefault="00AB1EB4" w:rsidP="00DF6FB9">
            <w:pPr>
              <w:ind w:left="-57" w:right="-57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>
              <w:rPr>
                <w:rFonts w:cs="B Nazanin" w:hint="cs"/>
                <w:b/>
                <w:bCs/>
                <w:sz w:val="16"/>
                <w:szCs w:val="16"/>
                <w:rtl/>
              </w:rPr>
              <w:t>2</w:t>
            </w:r>
          </w:p>
        </w:tc>
        <w:tc>
          <w:tcPr>
            <w:tcW w:w="790" w:type="dxa"/>
            <w:tcBorders>
              <w:top w:val="thinThickSmallGap" w:sz="18" w:space="0" w:color="auto"/>
              <w:left w:val="single" w:sz="6" w:space="0" w:color="auto"/>
              <w:bottom w:val="single" w:sz="6" w:space="0" w:color="auto"/>
              <w:right w:val="thinThickSmallGap" w:sz="18" w:space="0" w:color="auto"/>
            </w:tcBorders>
            <w:vAlign w:val="center"/>
          </w:tcPr>
          <w:p w14:paraId="34A1E309" w14:textId="70FD76E3" w:rsidR="00DF6FB9" w:rsidRPr="005F7BBC" w:rsidRDefault="00AB1EB4" w:rsidP="0002649B">
            <w:pPr>
              <w:spacing w:line="276" w:lineRule="auto"/>
              <w:ind w:right="-57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>
              <w:rPr>
                <w:rFonts w:cs="B Nazanin" w:hint="cs"/>
                <w:sz w:val="16"/>
                <w:szCs w:val="16"/>
                <w:rtl/>
                <w:lang w:bidi="fa-IR"/>
              </w:rPr>
              <w:t>5</w:t>
            </w:r>
          </w:p>
        </w:tc>
        <w:tc>
          <w:tcPr>
            <w:tcW w:w="7432" w:type="dxa"/>
            <w:vMerge/>
            <w:tcBorders>
              <w:left w:val="single" w:sz="6" w:space="0" w:color="auto"/>
              <w:right w:val="thinThickSmallGap" w:sz="18" w:space="0" w:color="auto"/>
            </w:tcBorders>
          </w:tcPr>
          <w:p w14:paraId="418FA131" w14:textId="77777777" w:rsidR="00DF6FB9" w:rsidRPr="00A74B95" w:rsidRDefault="00DF6FB9" w:rsidP="00DF6FB9">
            <w:pPr>
              <w:ind w:left="-57" w:right="-57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</w:tr>
      <w:tr w:rsidR="00DF6FB9" w:rsidRPr="00A74B95" w14:paraId="46F81299" w14:textId="77777777" w:rsidTr="006C1058">
        <w:trPr>
          <w:gridAfter w:val="1"/>
          <w:wAfter w:w="9" w:type="dxa"/>
          <w:trHeight w:val="80"/>
        </w:trPr>
        <w:tc>
          <w:tcPr>
            <w:tcW w:w="1666" w:type="dxa"/>
            <w:tcBorders>
              <w:top w:val="single" w:sz="6" w:space="0" w:color="auto"/>
              <w:left w:val="thickThinSmallGap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608FDF" w14:textId="77777777" w:rsidR="00DF6FB9" w:rsidRPr="005F7BBC" w:rsidRDefault="00DF6FB9" w:rsidP="00094143">
            <w:pPr>
              <w:pStyle w:val="ListParagraph"/>
              <w:ind w:left="100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5F7BBC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اخلاق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77C2604" w14:textId="6ED8ED41" w:rsidR="00DF6FB9" w:rsidRPr="005F7BBC" w:rsidRDefault="00AB1EB4" w:rsidP="00DF6FB9">
            <w:pPr>
              <w:ind w:left="-57" w:right="-57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>
              <w:rPr>
                <w:rFonts w:cs="B Nazanin" w:hint="cs"/>
                <w:b/>
                <w:bCs/>
                <w:sz w:val="16"/>
                <w:szCs w:val="16"/>
                <w:rtl/>
              </w:rPr>
              <w:t>2</w:t>
            </w:r>
          </w:p>
        </w:tc>
        <w:tc>
          <w:tcPr>
            <w:tcW w:w="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nThickSmallGap" w:sz="18" w:space="0" w:color="auto"/>
            </w:tcBorders>
            <w:vAlign w:val="center"/>
          </w:tcPr>
          <w:p w14:paraId="50CB56A5" w14:textId="46C6D422" w:rsidR="00DF6FB9" w:rsidRPr="005F7BBC" w:rsidRDefault="00AB1EB4" w:rsidP="0002649B">
            <w:pPr>
              <w:spacing w:line="276" w:lineRule="auto"/>
              <w:ind w:right="-57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>
              <w:rPr>
                <w:rFonts w:cs="B Nazanin" w:hint="cs"/>
                <w:sz w:val="16"/>
                <w:szCs w:val="16"/>
                <w:rtl/>
                <w:lang w:bidi="fa-IR"/>
              </w:rPr>
              <w:t>5</w:t>
            </w:r>
          </w:p>
        </w:tc>
        <w:tc>
          <w:tcPr>
            <w:tcW w:w="7432" w:type="dxa"/>
            <w:vMerge/>
            <w:tcBorders>
              <w:left w:val="single" w:sz="6" w:space="0" w:color="auto"/>
              <w:right w:val="thinThickSmallGap" w:sz="18" w:space="0" w:color="auto"/>
            </w:tcBorders>
          </w:tcPr>
          <w:p w14:paraId="23C7E710" w14:textId="77777777" w:rsidR="00DF6FB9" w:rsidRPr="00A74B95" w:rsidRDefault="00DF6FB9" w:rsidP="00DF6FB9">
            <w:pPr>
              <w:ind w:left="-57" w:right="-57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</w:tr>
      <w:tr w:rsidR="00DF6FB9" w:rsidRPr="00A74B95" w14:paraId="6CB630CA" w14:textId="77777777" w:rsidTr="006C1058">
        <w:trPr>
          <w:gridAfter w:val="1"/>
          <w:wAfter w:w="9" w:type="dxa"/>
          <w:trHeight w:val="270"/>
        </w:trPr>
        <w:tc>
          <w:tcPr>
            <w:tcW w:w="1666" w:type="dxa"/>
            <w:tcBorders>
              <w:top w:val="single" w:sz="6" w:space="0" w:color="auto"/>
              <w:left w:val="thickThinSmallGap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5EE63DB" w14:textId="77777777" w:rsidR="00DF6FB9" w:rsidRPr="005F7BBC" w:rsidRDefault="00DF6FB9" w:rsidP="00094143">
            <w:pPr>
              <w:pStyle w:val="ListParagraph"/>
              <w:ind w:left="100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5F7BBC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اميد آفرینی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5798E18" w14:textId="59E73F81" w:rsidR="00DF6FB9" w:rsidRPr="005F7BBC" w:rsidRDefault="00AB1EB4" w:rsidP="00DF6FB9">
            <w:pPr>
              <w:ind w:left="-57" w:right="-57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>
              <w:rPr>
                <w:rFonts w:cs="B Nazanin" w:hint="cs"/>
                <w:b/>
                <w:bCs/>
                <w:sz w:val="16"/>
                <w:szCs w:val="16"/>
                <w:rtl/>
              </w:rPr>
              <w:t>8</w:t>
            </w:r>
          </w:p>
        </w:tc>
        <w:tc>
          <w:tcPr>
            <w:tcW w:w="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nThickSmallGap" w:sz="18" w:space="0" w:color="auto"/>
            </w:tcBorders>
            <w:vAlign w:val="center"/>
          </w:tcPr>
          <w:p w14:paraId="734CF7C5" w14:textId="20906538" w:rsidR="00DF6FB9" w:rsidRPr="005F7BBC" w:rsidRDefault="00AB1EB4" w:rsidP="0002649B">
            <w:pPr>
              <w:spacing w:line="276" w:lineRule="auto"/>
              <w:ind w:right="-57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>
              <w:rPr>
                <w:rFonts w:cs="B Nazanin" w:hint="cs"/>
                <w:sz w:val="16"/>
                <w:szCs w:val="16"/>
                <w:rtl/>
                <w:lang w:bidi="fa-IR"/>
              </w:rPr>
              <w:t>20</w:t>
            </w:r>
          </w:p>
        </w:tc>
        <w:tc>
          <w:tcPr>
            <w:tcW w:w="7432" w:type="dxa"/>
            <w:vMerge/>
            <w:tcBorders>
              <w:left w:val="single" w:sz="6" w:space="0" w:color="auto"/>
              <w:right w:val="thinThickSmallGap" w:sz="18" w:space="0" w:color="auto"/>
            </w:tcBorders>
          </w:tcPr>
          <w:p w14:paraId="6ACA4496" w14:textId="77777777" w:rsidR="00DF6FB9" w:rsidRPr="00A74B95" w:rsidRDefault="00DF6FB9" w:rsidP="00DF6FB9">
            <w:pPr>
              <w:ind w:left="-57" w:right="-57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</w:tr>
      <w:tr w:rsidR="00DF6FB9" w:rsidRPr="00A74B95" w14:paraId="306860BF" w14:textId="77777777" w:rsidTr="006C1058">
        <w:trPr>
          <w:gridAfter w:val="1"/>
          <w:wAfter w:w="9" w:type="dxa"/>
          <w:trHeight w:val="219"/>
        </w:trPr>
        <w:tc>
          <w:tcPr>
            <w:tcW w:w="1666" w:type="dxa"/>
            <w:tcBorders>
              <w:top w:val="single" w:sz="6" w:space="0" w:color="auto"/>
              <w:left w:val="thickThinSmallGap" w:sz="18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247AB0CB" w14:textId="77777777" w:rsidR="00DF6FB9" w:rsidRPr="005F7BBC" w:rsidRDefault="00DF6FB9" w:rsidP="00094143">
            <w:pPr>
              <w:pStyle w:val="ListParagraph"/>
              <w:ind w:left="100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5F7BBC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آگاهي بخشی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11DD1585" w14:textId="36EDBFE3" w:rsidR="00DF6FB9" w:rsidRPr="005F7BBC" w:rsidRDefault="00AB1EB4" w:rsidP="00DF6FB9">
            <w:pPr>
              <w:ind w:left="-57" w:right="-57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>
              <w:rPr>
                <w:rFonts w:cs="B Nazanin" w:hint="cs"/>
                <w:b/>
                <w:bCs/>
                <w:sz w:val="16"/>
                <w:szCs w:val="16"/>
                <w:rtl/>
              </w:rPr>
              <w:t>28</w:t>
            </w:r>
          </w:p>
        </w:tc>
        <w:tc>
          <w:tcPr>
            <w:tcW w:w="79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thinThickSmallGap" w:sz="18" w:space="0" w:color="auto"/>
            </w:tcBorders>
            <w:vAlign w:val="center"/>
          </w:tcPr>
          <w:p w14:paraId="698F4483" w14:textId="1E2F43EC" w:rsidR="00DF6FB9" w:rsidRPr="005F7BBC" w:rsidRDefault="00AB1EB4" w:rsidP="0002649B">
            <w:pPr>
              <w:spacing w:line="276" w:lineRule="auto"/>
              <w:ind w:right="-57"/>
              <w:jc w:val="center"/>
              <w:rPr>
                <w:rFonts w:cs="B Nazanin"/>
                <w:sz w:val="16"/>
                <w:szCs w:val="16"/>
                <w:rtl/>
                <w:lang w:bidi="fa-IR"/>
              </w:rPr>
            </w:pPr>
            <w:r>
              <w:rPr>
                <w:rFonts w:cs="B Nazanin" w:hint="cs"/>
                <w:sz w:val="16"/>
                <w:szCs w:val="16"/>
                <w:rtl/>
                <w:lang w:bidi="fa-IR"/>
              </w:rPr>
              <w:t>70</w:t>
            </w:r>
          </w:p>
        </w:tc>
        <w:tc>
          <w:tcPr>
            <w:tcW w:w="7432" w:type="dxa"/>
            <w:vMerge/>
            <w:tcBorders>
              <w:left w:val="single" w:sz="6" w:space="0" w:color="auto"/>
              <w:right w:val="thinThickSmallGap" w:sz="18" w:space="0" w:color="auto"/>
            </w:tcBorders>
          </w:tcPr>
          <w:p w14:paraId="38445472" w14:textId="77777777" w:rsidR="00DF6FB9" w:rsidRPr="00A74B95" w:rsidRDefault="00DF6FB9" w:rsidP="00DF6FB9">
            <w:pPr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</w:tr>
      <w:tr w:rsidR="00DF6FB9" w:rsidRPr="00A74B95" w14:paraId="5F35D64A" w14:textId="77777777" w:rsidTr="00AB1EB4">
        <w:trPr>
          <w:gridAfter w:val="1"/>
          <w:wAfter w:w="9" w:type="dxa"/>
          <w:trHeight w:val="1021"/>
        </w:trPr>
        <w:tc>
          <w:tcPr>
            <w:tcW w:w="1666" w:type="dxa"/>
            <w:tcBorders>
              <w:top w:val="single" w:sz="12" w:space="0" w:color="auto"/>
              <w:left w:val="thickThinSmallGap" w:sz="18" w:space="0" w:color="auto"/>
              <w:bottom w:val="thickThinSmallGap" w:sz="18" w:space="0" w:color="auto"/>
              <w:right w:val="single" w:sz="6" w:space="0" w:color="auto"/>
            </w:tcBorders>
            <w:vAlign w:val="center"/>
          </w:tcPr>
          <w:p w14:paraId="2F54563B" w14:textId="77777777" w:rsidR="00DF6FB9" w:rsidRPr="005F7BBC" w:rsidRDefault="00DF6FB9" w:rsidP="00094143">
            <w:pPr>
              <w:pStyle w:val="ListParagraph"/>
              <w:ind w:left="100"/>
              <w:jc w:val="center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  <w:r w:rsidRPr="005F7BBC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جمع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6" w:space="0" w:color="auto"/>
              <w:bottom w:val="thickThinSmallGap" w:sz="18" w:space="0" w:color="auto"/>
              <w:right w:val="single" w:sz="6" w:space="0" w:color="auto"/>
            </w:tcBorders>
            <w:vAlign w:val="center"/>
          </w:tcPr>
          <w:p w14:paraId="517CDCEA" w14:textId="10357BBE" w:rsidR="00DF6FB9" w:rsidRPr="00A74B95" w:rsidRDefault="00AB1EB4" w:rsidP="00AB1EB4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>
              <w:rPr>
                <w:rFonts w:cs="B Nazanin" w:hint="cs"/>
                <w:b/>
                <w:bCs/>
                <w:sz w:val="16"/>
                <w:szCs w:val="16"/>
                <w:rtl/>
              </w:rPr>
              <w:t>40</w:t>
            </w:r>
          </w:p>
        </w:tc>
        <w:tc>
          <w:tcPr>
            <w:tcW w:w="790" w:type="dxa"/>
            <w:tcBorders>
              <w:top w:val="single" w:sz="12" w:space="0" w:color="auto"/>
              <w:left w:val="single" w:sz="6" w:space="0" w:color="auto"/>
              <w:bottom w:val="thickThinSmallGap" w:sz="18" w:space="0" w:color="auto"/>
              <w:right w:val="thinThickSmallGap" w:sz="18" w:space="0" w:color="auto"/>
            </w:tcBorders>
            <w:vAlign w:val="center"/>
          </w:tcPr>
          <w:p w14:paraId="3E33E1C9" w14:textId="77777777" w:rsidR="00DF6FB9" w:rsidRPr="0002649B" w:rsidRDefault="00DF6FB9" w:rsidP="0002649B">
            <w:pPr>
              <w:spacing w:line="276" w:lineRule="auto"/>
              <w:ind w:right="-57"/>
              <w:jc w:val="center"/>
              <w:rPr>
                <w:rFonts w:cs="B Yekan"/>
                <w:sz w:val="18"/>
                <w:szCs w:val="18"/>
                <w:rtl/>
                <w:lang w:bidi="fa-IR"/>
              </w:rPr>
            </w:pPr>
            <w:r w:rsidRPr="0002649B">
              <w:rPr>
                <w:rFonts w:cs="B Yekan" w:hint="cs"/>
                <w:sz w:val="18"/>
                <w:szCs w:val="18"/>
                <w:rtl/>
                <w:lang w:bidi="fa-IR"/>
              </w:rPr>
              <w:t>100%</w:t>
            </w:r>
          </w:p>
        </w:tc>
        <w:tc>
          <w:tcPr>
            <w:tcW w:w="7432" w:type="dxa"/>
            <w:vMerge/>
            <w:tcBorders>
              <w:left w:val="single" w:sz="6" w:space="0" w:color="auto"/>
              <w:right w:val="thinThickSmallGap" w:sz="18" w:space="0" w:color="auto"/>
            </w:tcBorders>
          </w:tcPr>
          <w:p w14:paraId="6769C19F" w14:textId="77777777" w:rsidR="00DF6FB9" w:rsidRPr="00A74B95" w:rsidRDefault="00DF6FB9" w:rsidP="00DF6FB9">
            <w:pPr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</w:tr>
      <w:tr w:rsidR="00DF6FB9" w:rsidRPr="00A74B95" w14:paraId="6FEE630D" w14:textId="77777777" w:rsidTr="00CE3A3A">
        <w:trPr>
          <w:gridAfter w:val="1"/>
          <w:wAfter w:w="9" w:type="dxa"/>
          <w:trHeight w:val="384"/>
        </w:trPr>
        <w:tc>
          <w:tcPr>
            <w:tcW w:w="1666" w:type="dxa"/>
            <w:tcBorders>
              <w:top w:val="thickThinSmallGap" w:sz="18" w:space="0" w:color="auto"/>
              <w:left w:val="thickThinSmallGap" w:sz="18" w:space="0" w:color="auto"/>
              <w:bottom w:val="thickThinSmallGap" w:sz="18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14:paraId="2F6AB372" w14:textId="77777777" w:rsidR="00DF6FB9" w:rsidRPr="005F7BBC" w:rsidRDefault="00DF6FB9" w:rsidP="005F7BBC">
            <w:pPr>
              <w:pStyle w:val="ListParagraph"/>
              <w:ind w:left="100"/>
              <w:jc w:val="center"/>
              <w:rPr>
                <w:rFonts w:cs="B Nazanin"/>
                <w:b/>
                <w:bCs/>
                <w:sz w:val="16"/>
                <w:szCs w:val="16"/>
                <w:lang w:bidi="fa-IR"/>
              </w:rPr>
            </w:pPr>
            <w:r w:rsidRPr="005F7BBC"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  <w:t xml:space="preserve">اهداف برنامه </w:t>
            </w:r>
            <w:r w:rsidR="00094143" w:rsidRPr="005F7BBC"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  <w:br/>
            </w:r>
            <w:r w:rsidRPr="005F7BBC"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  <w:t>(سه گانه)</w:t>
            </w:r>
          </w:p>
        </w:tc>
        <w:tc>
          <w:tcPr>
            <w:tcW w:w="1134" w:type="dxa"/>
            <w:tcBorders>
              <w:top w:val="thickThinSmallGap" w:sz="18" w:space="0" w:color="auto"/>
              <w:left w:val="single" w:sz="6" w:space="0" w:color="auto"/>
              <w:bottom w:val="thickThinSmallGap" w:sz="18" w:space="0" w:color="auto"/>
              <w:right w:val="single" w:sz="6" w:space="0" w:color="auto"/>
            </w:tcBorders>
            <w:shd w:val="clear" w:color="auto" w:fill="D6E3BC" w:themeFill="accent3" w:themeFillTint="66"/>
            <w:vAlign w:val="center"/>
          </w:tcPr>
          <w:p w14:paraId="384944EF" w14:textId="395D3658" w:rsidR="00CE3A3A" w:rsidRPr="00CE3A3A" w:rsidRDefault="00CE3A3A" w:rsidP="00CE3A3A">
            <w:pPr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CE3A3A">
              <w:rPr>
                <w:rFonts w:cs="B Nazanin"/>
                <w:b/>
                <w:bCs/>
                <w:sz w:val="16"/>
                <w:szCs w:val="16"/>
                <w:rtl/>
              </w:rPr>
              <w:t>مدت</w:t>
            </w:r>
          </w:p>
          <w:p w14:paraId="2B72D8BC" w14:textId="6DE65BD0" w:rsidR="00DF6FB9" w:rsidRPr="005F7BBC" w:rsidRDefault="00CE3A3A" w:rsidP="00CE3A3A">
            <w:pPr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CE3A3A">
              <w:rPr>
                <w:rFonts w:cs="B Nazanin"/>
                <w:b/>
                <w:bCs/>
                <w:sz w:val="16"/>
                <w:szCs w:val="16"/>
                <w:rtl/>
              </w:rPr>
              <w:t>در كل برنامه(به دقيقه)</w:t>
            </w:r>
          </w:p>
        </w:tc>
        <w:tc>
          <w:tcPr>
            <w:tcW w:w="790" w:type="dxa"/>
            <w:tcBorders>
              <w:top w:val="thickThinSmallGap" w:sz="18" w:space="0" w:color="auto"/>
              <w:left w:val="single" w:sz="6" w:space="0" w:color="auto"/>
              <w:bottom w:val="thickThinSmallGap" w:sz="18" w:space="0" w:color="auto"/>
              <w:right w:val="thinThickSmallGap" w:sz="18" w:space="0" w:color="auto"/>
            </w:tcBorders>
            <w:shd w:val="clear" w:color="auto" w:fill="D6E3BC" w:themeFill="accent3" w:themeFillTint="66"/>
            <w:vAlign w:val="center"/>
          </w:tcPr>
          <w:p w14:paraId="6FF1603D" w14:textId="77777777" w:rsidR="00DF6FB9" w:rsidRPr="005F7BBC" w:rsidRDefault="00DF6FB9" w:rsidP="005F7BBC">
            <w:pPr>
              <w:pStyle w:val="ListParagraph"/>
              <w:ind w:left="100"/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5F7BBC"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  <w:t>درصد</w:t>
            </w:r>
          </w:p>
        </w:tc>
        <w:tc>
          <w:tcPr>
            <w:tcW w:w="7432" w:type="dxa"/>
            <w:vMerge/>
            <w:tcBorders>
              <w:left w:val="single" w:sz="6" w:space="0" w:color="auto"/>
              <w:right w:val="thinThickSmallGap" w:sz="18" w:space="0" w:color="auto"/>
            </w:tcBorders>
          </w:tcPr>
          <w:p w14:paraId="1A05E9FE" w14:textId="77777777" w:rsidR="00DF6FB9" w:rsidRPr="00A74B95" w:rsidRDefault="00DF6FB9" w:rsidP="00DF6FB9">
            <w:pPr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</w:tr>
      <w:tr w:rsidR="00DF6FB9" w:rsidRPr="00A74B95" w14:paraId="0CBCB246" w14:textId="77777777" w:rsidTr="006C1058">
        <w:trPr>
          <w:gridAfter w:val="1"/>
          <w:wAfter w:w="9" w:type="dxa"/>
          <w:trHeight w:val="20"/>
        </w:trPr>
        <w:tc>
          <w:tcPr>
            <w:tcW w:w="1666" w:type="dxa"/>
            <w:tcBorders>
              <w:top w:val="thickThinSmallGap" w:sz="18" w:space="0" w:color="auto"/>
              <w:left w:val="thickThinSmallGap" w:sz="18" w:space="0" w:color="auto"/>
              <w:bottom w:val="single" w:sz="6" w:space="0" w:color="auto"/>
              <w:right w:val="single" w:sz="6" w:space="0" w:color="auto"/>
            </w:tcBorders>
          </w:tcPr>
          <w:p w14:paraId="275AE941" w14:textId="77777777" w:rsidR="00DF6FB9" w:rsidRPr="005F7BBC" w:rsidRDefault="00DF6FB9" w:rsidP="00094143">
            <w:pPr>
              <w:pStyle w:val="ListParagraph"/>
              <w:ind w:left="100"/>
              <w:jc w:val="center"/>
              <w:rPr>
                <w:rFonts w:cs="B Nazanin"/>
                <w:b/>
                <w:bCs/>
                <w:sz w:val="16"/>
                <w:szCs w:val="16"/>
                <w:lang w:bidi="fa-IR"/>
              </w:rPr>
            </w:pPr>
            <w:r w:rsidRPr="005F7BBC"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  <w:t>ارشاد</w:t>
            </w:r>
            <w:r w:rsidRPr="005F7BBC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ی</w:t>
            </w:r>
            <w:r w:rsidRPr="005F7BBC"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  <w:t xml:space="preserve"> ترب</w:t>
            </w:r>
            <w:r w:rsidRPr="005F7BBC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ی</w:t>
            </w:r>
            <w:r w:rsidRPr="005F7BBC">
              <w:rPr>
                <w:rFonts w:cs="B Nazanin" w:hint="eastAsia"/>
                <w:b/>
                <w:bCs/>
                <w:sz w:val="16"/>
                <w:szCs w:val="16"/>
                <w:rtl/>
                <w:lang w:bidi="fa-IR"/>
              </w:rPr>
              <w:t>ت</w:t>
            </w:r>
            <w:r w:rsidRPr="005F7BBC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ی</w:t>
            </w:r>
          </w:p>
        </w:tc>
        <w:tc>
          <w:tcPr>
            <w:tcW w:w="1134" w:type="dxa"/>
            <w:tcBorders>
              <w:top w:val="thickThinSmallGap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B31C15" w14:textId="77777777" w:rsidR="00DF6FB9" w:rsidRPr="005F7BBC" w:rsidRDefault="00DF6FB9" w:rsidP="00DF6FB9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790" w:type="dxa"/>
            <w:tcBorders>
              <w:top w:val="thickThinSmallGap" w:sz="18" w:space="0" w:color="auto"/>
              <w:left w:val="single" w:sz="6" w:space="0" w:color="auto"/>
              <w:bottom w:val="single" w:sz="6" w:space="0" w:color="auto"/>
              <w:right w:val="thinThickSmallGap" w:sz="18" w:space="0" w:color="auto"/>
            </w:tcBorders>
          </w:tcPr>
          <w:p w14:paraId="234937AF" w14:textId="6CAB7239" w:rsidR="00DF6FB9" w:rsidRPr="005F7BBC" w:rsidRDefault="00DF6FB9" w:rsidP="005E0862">
            <w:pPr>
              <w:spacing w:line="276" w:lineRule="auto"/>
              <w:ind w:right="-57"/>
              <w:jc w:val="center"/>
              <w:rPr>
                <w:rFonts w:cs="B Nazanin"/>
                <w:b/>
                <w:bCs/>
                <w:sz w:val="16"/>
                <w:szCs w:val="16"/>
                <w:lang w:bidi="fa-IR"/>
              </w:rPr>
            </w:pPr>
          </w:p>
        </w:tc>
        <w:tc>
          <w:tcPr>
            <w:tcW w:w="7432" w:type="dxa"/>
            <w:vMerge/>
            <w:tcBorders>
              <w:left w:val="single" w:sz="6" w:space="0" w:color="auto"/>
              <w:right w:val="thinThickSmallGap" w:sz="18" w:space="0" w:color="auto"/>
            </w:tcBorders>
          </w:tcPr>
          <w:p w14:paraId="4AE9F72F" w14:textId="77777777" w:rsidR="00DF6FB9" w:rsidRPr="00A74B95" w:rsidRDefault="00DF6FB9" w:rsidP="00DF6FB9">
            <w:pPr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</w:tr>
      <w:tr w:rsidR="00DF6FB9" w:rsidRPr="00A74B95" w14:paraId="1255F7B9" w14:textId="77777777" w:rsidTr="00AB1EB4">
        <w:trPr>
          <w:gridAfter w:val="1"/>
          <w:wAfter w:w="9" w:type="dxa"/>
          <w:trHeight w:val="193"/>
        </w:trPr>
        <w:tc>
          <w:tcPr>
            <w:tcW w:w="1666" w:type="dxa"/>
            <w:tcBorders>
              <w:top w:val="single" w:sz="6" w:space="0" w:color="auto"/>
              <w:left w:val="thickThinSmallGap" w:sz="18" w:space="0" w:color="auto"/>
              <w:bottom w:val="single" w:sz="6" w:space="0" w:color="auto"/>
              <w:right w:val="single" w:sz="6" w:space="0" w:color="auto"/>
            </w:tcBorders>
          </w:tcPr>
          <w:p w14:paraId="3E0FE5FF" w14:textId="77777777" w:rsidR="00DF6FB9" w:rsidRPr="005F7BBC" w:rsidRDefault="00DF6FB9" w:rsidP="00094143">
            <w:pPr>
              <w:pStyle w:val="ListParagraph"/>
              <w:ind w:left="100"/>
              <w:jc w:val="center"/>
              <w:rPr>
                <w:rFonts w:cs="B Nazanin"/>
                <w:b/>
                <w:bCs/>
                <w:sz w:val="16"/>
                <w:szCs w:val="16"/>
                <w:lang w:bidi="fa-IR"/>
              </w:rPr>
            </w:pPr>
            <w:r w:rsidRPr="005F7BBC">
              <w:rPr>
                <w:rFonts w:cs="B Nazanin" w:hint="eastAsia"/>
                <w:b/>
                <w:bCs/>
                <w:sz w:val="16"/>
                <w:szCs w:val="16"/>
                <w:rtl/>
                <w:lang w:bidi="fa-IR"/>
              </w:rPr>
              <w:t>اطلاعات</w:t>
            </w:r>
            <w:r w:rsidRPr="005F7BBC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ی</w:t>
            </w:r>
            <w:r w:rsidRPr="005F7BBC"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  <w:t xml:space="preserve"> آموزش</w:t>
            </w:r>
            <w:r w:rsidRPr="005F7BBC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ی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2F734D1" w14:textId="640EA506" w:rsidR="00DF6FB9" w:rsidRPr="005F7BBC" w:rsidRDefault="00AB1EB4" w:rsidP="00AB1EB4">
            <w:pPr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>
              <w:rPr>
                <w:rFonts w:cs="B Nazanin" w:hint="cs"/>
                <w:b/>
                <w:bCs/>
                <w:sz w:val="16"/>
                <w:szCs w:val="16"/>
                <w:rtl/>
              </w:rPr>
              <w:t>40</w:t>
            </w:r>
          </w:p>
        </w:tc>
        <w:tc>
          <w:tcPr>
            <w:tcW w:w="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nThickSmallGap" w:sz="18" w:space="0" w:color="auto"/>
            </w:tcBorders>
          </w:tcPr>
          <w:p w14:paraId="60B1ECD9" w14:textId="76392E08" w:rsidR="00DF6FB9" w:rsidRPr="005F7BBC" w:rsidRDefault="00AB1EB4" w:rsidP="0002649B">
            <w:pPr>
              <w:spacing w:line="276" w:lineRule="auto"/>
              <w:ind w:right="-57"/>
              <w:jc w:val="center"/>
              <w:rPr>
                <w:rFonts w:cs="B Nazanin"/>
                <w:b/>
                <w:bCs/>
                <w:sz w:val="16"/>
                <w:szCs w:val="16"/>
                <w:lang w:bidi="fa-IR"/>
              </w:rPr>
            </w:pPr>
            <w:r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100</w:t>
            </w:r>
          </w:p>
        </w:tc>
        <w:tc>
          <w:tcPr>
            <w:tcW w:w="7432" w:type="dxa"/>
            <w:vMerge/>
            <w:tcBorders>
              <w:left w:val="single" w:sz="6" w:space="0" w:color="auto"/>
              <w:right w:val="thinThickSmallGap" w:sz="18" w:space="0" w:color="auto"/>
            </w:tcBorders>
          </w:tcPr>
          <w:p w14:paraId="24D82025" w14:textId="77777777" w:rsidR="00DF6FB9" w:rsidRPr="00A74B95" w:rsidRDefault="00DF6FB9" w:rsidP="00DF6FB9">
            <w:pPr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</w:tr>
      <w:tr w:rsidR="00DF6FB9" w:rsidRPr="00A74B95" w14:paraId="31826A99" w14:textId="77777777" w:rsidTr="006C1058">
        <w:trPr>
          <w:gridAfter w:val="1"/>
          <w:wAfter w:w="9" w:type="dxa"/>
          <w:trHeight w:val="92"/>
        </w:trPr>
        <w:tc>
          <w:tcPr>
            <w:tcW w:w="1666" w:type="dxa"/>
            <w:tcBorders>
              <w:top w:val="single" w:sz="6" w:space="0" w:color="auto"/>
              <w:left w:val="thickThinSmallGap" w:sz="18" w:space="0" w:color="auto"/>
              <w:bottom w:val="single" w:sz="6" w:space="0" w:color="auto"/>
              <w:right w:val="single" w:sz="6" w:space="0" w:color="auto"/>
            </w:tcBorders>
          </w:tcPr>
          <w:p w14:paraId="070D243D" w14:textId="77777777" w:rsidR="00DF6FB9" w:rsidRPr="005F7BBC" w:rsidRDefault="00DF6FB9" w:rsidP="00094143">
            <w:pPr>
              <w:pStyle w:val="ListParagraph"/>
              <w:ind w:left="100"/>
              <w:jc w:val="center"/>
              <w:rPr>
                <w:rFonts w:cs="B Nazanin"/>
                <w:b/>
                <w:bCs/>
                <w:sz w:val="16"/>
                <w:szCs w:val="16"/>
                <w:lang w:bidi="fa-IR"/>
              </w:rPr>
            </w:pPr>
            <w:r w:rsidRPr="005F7BBC">
              <w:rPr>
                <w:rFonts w:cs="B Nazanin" w:hint="eastAsia"/>
                <w:b/>
                <w:bCs/>
                <w:sz w:val="16"/>
                <w:szCs w:val="16"/>
                <w:rtl/>
                <w:lang w:bidi="fa-IR"/>
              </w:rPr>
              <w:t>تفر</w:t>
            </w:r>
            <w:r w:rsidRPr="005F7BBC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ی</w:t>
            </w:r>
            <w:r w:rsidRPr="005F7BBC">
              <w:rPr>
                <w:rFonts w:cs="B Nazanin" w:hint="eastAsia"/>
                <w:b/>
                <w:bCs/>
                <w:sz w:val="16"/>
                <w:szCs w:val="16"/>
                <w:rtl/>
                <w:lang w:bidi="fa-IR"/>
              </w:rPr>
              <w:t>ح</w:t>
            </w:r>
            <w:r w:rsidRPr="005F7BBC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ی</w:t>
            </w:r>
            <w:r w:rsidRPr="005F7BBC"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  <w:t xml:space="preserve"> سرگرم</w:t>
            </w:r>
            <w:r w:rsidRPr="005F7BBC">
              <w:rPr>
                <w:rFonts w:cs="B Nazanin" w:hint="cs"/>
                <w:b/>
                <w:bCs/>
                <w:sz w:val="16"/>
                <w:szCs w:val="16"/>
                <w:rtl/>
                <w:lang w:bidi="fa-IR"/>
              </w:rPr>
              <w:t>ی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33FC33" w14:textId="77777777" w:rsidR="00DF6FB9" w:rsidRPr="005F7BBC" w:rsidRDefault="00DF6FB9" w:rsidP="00DF6FB9">
            <w:pPr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7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thinThickSmallGap" w:sz="18" w:space="0" w:color="auto"/>
            </w:tcBorders>
          </w:tcPr>
          <w:p w14:paraId="4B5EE14E" w14:textId="18BB3B04" w:rsidR="00DF6FB9" w:rsidRPr="005F7BBC" w:rsidRDefault="00DF6FB9" w:rsidP="0002649B">
            <w:pPr>
              <w:spacing w:line="276" w:lineRule="auto"/>
              <w:ind w:right="-57"/>
              <w:jc w:val="center"/>
              <w:rPr>
                <w:rFonts w:cs="B Nazanin"/>
                <w:b/>
                <w:bCs/>
                <w:sz w:val="16"/>
                <w:szCs w:val="16"/>
                <w:lang w:bidi="fa-IR"/>
              </w:rPr>
            </w:pPr>
          </w:p>
        </w:tc>
        <w:tc>
          <w:tcPr>
            <w:tcW w:w="7432" w:type="dxa"/>
            <w:vMerge/>
            <w:tcBorders>
              <w:left w:val="single" w:sz="6" w:space="0" w:color="auto"/>
              <w:right w:val="thinThickSmallGap" w:sz="18" w:space="0" w:color="auto"/>
            </w:tcBorders>
          </w:tcPr>
          <w:p w14:paraId="11F650B2" w14:textId="77777777" w:rsidR="00DF6FB9" w:rsidRPr="00A74B95" w:rsidRDefault="00DF6FB9" w:rsidP="00DF6FB9">
            <w:pPr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</w:tr>
      <w:tr w:rsidR="00DF6FB9" w:rsidRPr="00A74B95" w14:paraId="5AA7549C" w14:textId="77777777" w:rsidTr="005F7BBC">
        <w:trPr>
          <w:gridAfter w:val="1"/>
          <w:wAfter w:w="9" w:type="dxa"/>
          <w:trHeight w:val="628"/>
        </w:trPr>
        <w:tc>
          <w:tcPr>
            <w:tcW w:w="1666" w:type="dxa"/>
            <w:tcBorders>
              <w:top w:val="single" w:sz="12" w:space="0" w:color="auto"/>
              <w:left w:val="thickThinSmallGap" w:sz="18" w:space="0" w:color="auto"/>
              <w:bottom w:val="thickThinSmallGap" w:sz="18" w:space="0" w:color="auto"/>
              <w:right w:val="single" w:sz="6" w:space="0" w:color="auto"/>
            </w:tcBorders>
            <w:vAlign w:val="center"/>
          </w:tcPr>
          <w:p w14:paraId="73403051" w14:textId="77777777" w:rsidR="00DF6FB9" w:rsidRPr="005F7BBC" w:rsidRDefault="00DF6FB9" w:rsidP="005F7BBC">
            <w:pPr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  <w:r w:rsidRPr="005F7BBC">
              <w:rPr>
                <w:rFonts w:cs="B Nazanin" w:hint="cs"/>
                <w:b/>
                <w:bCs/>
                <w:sz w:val="16"/>
                <w:szCs w:val="16"/>
                <w:rtl/>
              </w:rPr>
              <w:t>جمع کل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6" w:space="0" w:color="auto"/>
              <w:bottom w:val="thickThinSmallGap" w:sz="18" w:space="0" w:color="auto"/>
              <w:right w:val="single" w:sz="6" w:space="0" w:color="auto"/>
            </w:tcBorders>
            <w:vAlign w:val="center"/>
          </w:tcPr>
          <w:p w14:paraId="008A913C" w14:textId="77777777" w:rsidR="00DF6FB9" w:rsidRPr="005F7BBC" w:rsidRDefault="00DF6FB9" w:rsidP="005F7BBC">
            <w:pPr>
              <w:jc w:val="center"/>
              <w:rPr>
                <w:rFonts w:cs="B Nazanin"/>
                <w:b/>
                <w:bCs/>
                <w:sz w:val="16"/>
                <w:szCs w:val="16"/>
              </w:rPr>
            </w:pPr>
          </w:p>
        </w:tc>
        <w:tc>
          <w:tcPr>
            <w:tcW w:w="790" w:type="dxa"/>
            <w:tcBorders>
              <w:top w:val="single" w:sz="12" w:space="0" w:color="auto"/>
              <w:left w:val="single" w:sz="6" w:space="0" w:color="auto"/>
              <w:bottom w:val="thickThinSmallGap" w:sz="18" w:space="0" w:color="auto"/>
              <w:right w:val="thinThickSmallGap" w:sz="18" w:space="0" w:color="auto"/>
            </w:tcBorders>
            <w:vAlign w:val="center"/>
          </w:tcPr>
          <w:p w14:paraId="5EF25D5F" w14:textId="1667ACC3" w:rsidR="00DF6FB9" w:rsidRPr="005F7BBC" w:rsidRDefault="005F7BBC" w:rsidP="005F7BBC">
            <w:pPr>
              <w:spacing w:line="276" w:lineRule="auto"/>
              <w:ind w:right="-57"/>
              <w:jc w:val="center"/>
              <w:rPr>
                <w:rFonts w:cs="B Nazanin"/>
                <w:b/>
                <w:bCs/>
                <w:sz w:val="16"/>
                <w:szCs w:val="16"/>
                <w:lang w:bidi="fa-IR"/>
              </w:rPr>
            </w:pPr>
            <w:r w:rsidRPr="0002649B">
              <w:rPr>
                <w:rFonts w:cs="B Yekan" w:hint="cs"/>
                <w:sz w:val="18"/>
                <w:szCs w:val="18"/>
                <w:rtl/>
                <w:lang w:bidi="fa-IR"/>
              </w:rPr>
              <w:t>100%</w:t>
            </w:r>
          </w:p>
        </w:tc>
        <w:tc>
          <w:tcPr>
            <w:tcW w:w="7432" w:type="dxa"/>
            <w:vMerge/>
            <w:tcBorders>
              <w:left w:val="single" w:sz="6" w:space="0" w:color="auto"/>
              <w:bottom w:val="thickThinSmallGap" w:sz="18" w:space="0" w:color="auto"/>
              <w:right w:val="thinThickSmallGap" w:sz="18" w:space="0" w:color="auto"/>
            </w:tcBorders>
          </w:tcPr>
          <w:p w14:paraId="12F4F6A8" w14:textId="77777777" w:rsidR="00DF6FB9" w:rsidRPr="00A74B95" w:rsidRDefault="00DF6FB9" w:rsidP="00DF6FB9">
            <w:pPr>
              <w:ind w:right="-57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</w:tr>
      <w:tr w:rsidR="006C1058" w:rsidRPr="00A74B95" w14:paraId="3D1E1029" w14:textId="77777777" w:rsidTr="006C1058">
        <w:trPr>
          <w:trHeight w:val="567"/>
        </w:trPr>
        <w:tc>
          <w:tcPr>
            <w:tcW w:w="11031" w:type="dxa"/>
            <w:gridSpan w:val="5"/>
            <w:vMerge w:val="restart"/>
            <w:tcBorders>
              <w:top w:val="thinThickSmallGap" w:sz="18" w:space="0" w:color="auto"/>
              <w:left w:val="thinThickSmallGap" w:sz="18" w:space="0" w:color="auto"/>
              <w:right w:val="thinThickSmallGap" w:sz="18" w:space="0" w:color="auto"/>
            </w:tcBorders>
          </w:tcPr>
          <w:p w14:paraId="7C8ED339" w14:textId="279177D6" w:rsidR="006C1058" w:rsidRPr="00580CFE" w:rsidRDefault="006C1058" w:rsidP="00580CFE">
            <w:pPr>
              <w:ind w:firstLine="284"/>
              <w:jc w:val="both"/>
              <w:rPr>
                <w:rFonts w:cs="B Titr"/>
                <w:b/>
                <w:bCs/>
                <w:sz w:val="16"/>
                <w:szCs w:val="16"/>
                <w:rtl/>
              </w:rPr>
            </w:pPr>
            <w:bookmarkStart w:id="1" w:name="_Hlk153585674"/>
            <w:bookmarkEnd w:id="0"/>
            <w:r w:rsidRPr="006C1058">
              <w:rPr>
                <w:rFonts w:cs="B Titr"/>
                <w:b/>
                <w:bCs/>
                <w:rtl/>
              </w:rPr>
              <w:lastRenderedPageBreak/>
              <w:t>چگونگ</w:t>
            </w:r>
            <w:r w:rsidRPr="006C1058">
              <w:rPr>
                <w:rFonts w:cs="B Titr" w:hint="cs"/>
                <w:b/>
                <w:bCs/>
                <w:rtl/>
              </w:rPr>
              <w:t>ی</w:t>
            </w:r>
            <w:r w:rsidRPr="006C1058">
              <w:rPr>
                <w:rFonts w:cs="B Titr"/>
                <w:b/>
                <w:bCs/>
                <w:rtl/>
              </w:rPr>
              <w:t xml:space="preserve"> پرداخت در محورها</w:t>
            </w:r>
            <w:r w:rsidRPr="006C1058">
              <w:rPr>
                <w:rFonts w:cs="B Titr" w:hint="cs"/>
                <w:b/>
                <w:bCs/>
                <w:rtl/>
              </w:rPr>
              <w:t>ی</w:t>
            </w:r>
            <w:r w:rsidRPr="006C1058">
              <w:rPr>
                <w:rFonts w:cs="B Titr"/>
                <w:b/>
                <w:bCs/>
                <w:rtl/>
              </w:rPr>
              <w:t xml:space="preserve"> محتوا</w:t>
            </w:r>
            <w:r w:rsidRPr="006C1058">
              <w:rPr>
                <w:rFonts w:cs="B Titr" w:hint="cs"/>
                <w:b/>
                <w:bCs/>
                <w:rtl/>
              </w:rPr>
              <w:t>یی</w:t>
            </w:r>
            <w:r w:rsidRPr="006C1058">
              <w:rPr>
                <w:rFonts w:cs="B Titr"/>
                <w:b/>
                <w:bCs/>
                <w:rtl/>
              </w:rPr>
              <w:t xml:space="preserve"> به سند تحول</w:t>
            </w:r>
            <w:r w:rsidR="00CE3A3A">
              <w:rPr>
                <w:rFonts w:cs="B Titr" w:hint="cs"/>
                <w:b/>
                <w:bCs/>
                <w:rtl/>
              </w:rPr>
              <w:t xml:space="preserve"> </w:t>
            </w:r>
            <w:r w:rsidR="00DF3D6D">
              <w:rPr>
                <w:rFonts w:cs="B Titr" w:hint="cs"/>
                <w:rtl/>
              </w:rPr>
              <w:t>/ شاخص اثرسنجی</w:t>
            </w:r>
            <w:r w:rsidR="00CE3A3A">
              <w:rPr>
                <w:rFonts w:cs="B Titr" w:hint="cs"/>
                <w:rtl/>
              </w:rPr>
              <w:t xml:space="preserve"> :</w:t>
            </w:r>
          </w:p>
          <w:tbl>
            <w:tblPr>
              <w:tblpPr w:leftFromText="180" w:rightFromText="180" w:vertAnchor="text" w:horzAnchor="margin" w:tblpXSpec="center" w:tblpY="129"/>
              <w:tblOverlap w:val="never"/>
              <w:bidiVisual/>
              <w:tblW w:w="1043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26"/>
              <w:gridCol w:w="1647"/>
              <w:gridCol w:w="2822"/>
              <w:gridCol w:w="1997"/>
              <w:gridCol w:w="3545"/>
            </w:tblGrid>
            <w:tr w:rsidR="00DF3D6D" w:rsidRPr="00A74B95" w14:paraId="014E456D" w14:textId="77777777" w:rsidTr="00813273">
              <w:trPr>
                <w:cantSplit/>
                <w:trHeight w:val="413"/>
              </w:trPr>
              <w:tc>
                <w:tcPr>
                  <w:tcW w:w="426" w:type="dxa"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D6E3BC" w:themeFill="accent3" w:themeFillTint="66"/>
                  <w:textDirection w:val="btLr"/>
                  <w:vAlign w:val="center"/>
                </w:tcPr>
                <w:p w14:paraId="1E4B9C7A" w14:textId="77777777" w:rsidR="00DF3D6D" w:rsidRPr="00BF1C53" w:rsidRDefault="00DF3D6D" w:rsidP="00DF3D6D">
                  <w:pPr>
                    <w:ind w:left="113" w:right="-57"/>
                    <w:jc w:val="center"/>
                    <w:rPr>
                      <w:rFonts w:cs="B Nazanin"/>
                      <w:b/>
                      <w:bCs/>
                      <w:sz w:val="16"/>
                      <w:szCs w:val="16"/>
                      <w:rtl/>
                      <w:lang w:bidi="fa-IR"/>
                    </w:rPr>
                  </w:pPr>
                  <w:r w:rsidRPr="00BF1C53">
                    <w:rPr>
                      <w:rFonts w:cs="B Nazanin" w:hint="cs"/>
                      <w:b/>
                      <w:bCs/>
                      <w:sz w:val="16"/>
                      <w:szCs w:val="16"/>
                      <w:rtl/>
                      <w:lang w:bidi="fa-IR"/>
                    </w:rPr>
                    <w:t>ردیف</w:t>
                  </w:r>
                </w:p>
              </w:tc>
              <w:tc>
                <w:tcPr>
                  <w:tcW w:w="1647" w:type="dxa"/>
                  <w:tcBorders>
                    <w:left w:val="single" w:sz="4" w:space="0" w:color="auto"/>
                  </w:tcBorders>
                  <w:shd w:val="clear" w:color="auto" w:fill="D6E3BC" w:themeFill="accent3" w:themeFillTint="66"/>
                  <w:vAlign w:val="center"/>
                </w:tcPr>
                <w:p w14:paraId="55BEA8D8" w14:textId="1FA8BBAF" w:rsidR="00DF3D6D" w:rsidRPr="00BF1C53" w:rsidRDefault="00DF3D6D" w:rsidP="00DF3D6D">
                  <w:pPr>
                    <w:ind w:right="-57"/>
                    <w:jc w:val="center"/>
                    <w:rPr>
                      <w:rFonts w:cs="B Nazanin"/>
                      <w:b/>
                      <w:bCs/>
                      <w:sz w:val="16"/>
                      <w:szCs w:val="16"/>
                      <w:rtl/>
                      <w:lang w:bidi="fa-IR"/>
                    </w:rPr>
                  </w:pPr>
                  <w:r w:rsidRPr="00BF1C53">
                    <w:rPr>
                      <w:rFonts w:cs="B Nazanin" w:hint="cs"/>
                      <w:b/>
                      <w:bCs/>
                      <w:color w:val="000000" w:themeColor="text1"/>
                      <w:sz w:val="16"/>
                      <w:szCs w:val="16"/>
                      <w:rtl/>
                      <w:lang w:bidi="fa-IR"/>
                    </w:rPr>
                    <w:t>محورها</w:t>
                  </w:r>
                  <w:r w:rsidRPr="00BF1C53">
                    <w:rPr>
                      <w:rFonts w:cs="B Nazanin" w:hint="cs"/>
                      <w:b/>
                      <w:bCs/>
                      <w:sz w:val="16"/>
                      <w:szCs w:val="16"/>
                      <w:rtl/>
                      <w:lang w:bidi="fa-IR"/>
                    </w:rPr>
                    <w:t>ی سند تحول</w:t>
                  </w:r>
                </w:p>
              </w:tc>
              <w:tc>
                <w:tcPr>
                  <w:tcW w:w="2822" w:type="dxa"/>
                  <w:shd w:val="clear" w:color="auto" w:fill="D6E3BC" w:themeFill="accent3" w:themeFillTint="66"/>
                  <w:vAlign w:val="center"/>
                </w:tcPr>
                <w:p w14:paraId="0E604CF9" w14:textId="2D456C41" w:rsidR="00DF3D6D" w:rsidRPr="00BF1C53" w:rsidRDefault="00DF3D6D" w:rsidP="00DF3D6D">
                  <w:pPr>
                    <w:ind w:right="-57"/>
                    <w:jc w:val="center"/>
                    <w:rPr>
                      <w:rFonts w:cs="B Nazanin"/>
                      <w:b/>
                      <w:bCs/>
                      <w:sz w:val="16"/>
                      <w:szCs w:val="16"/>
                      <w:rtl/>
                      <w:lang w:bidi="fa-IR"/>
                    </w:rPr>
                  </w:pPr>
                  <w:r w:rsidRPr="00BF1C53">
                    <w:rPr>
                      <w:rFonts w:cs="B Nazanin" w:hint="cs"/>
                      <w:b/>
                      <w:bCs/>
                      <w:sz w:val="16"/>
                      <w:szCs w:val="16"/>
                      <w:rtl/>
                    </w:rPr>
                    <w:t>مصادیق</w:t>
                  </w:r>
                  <w:r w:rsidRPr="00BF1C53">
                    <w:rPr>
                      <w:rFonts w:cs="B Nazanin" w:hint="cs"/>
                      <w:b/>
                      <w:bCs/>
                      <w:sz w:val="16"/>
                      <w:szCs w:val="16"/>
                      <w:rtl/>
                      <w:lang w:bidi="fa-IR"/>
                    </w:rPr>
                    <w:t xml:space="preserve"> عملیاتی متناسب با فضای برنامه</w:t>
                  </w:r>
                </w:p>
              </w:tc>
              <w:tc>
                <w:tcPr>
                  <w:tcW w:w="1997" w:type="dxa"/>
                  <w:shd w:val="clear" w:color="auto" w:fill="D6E3BC" w:themeFill="accent3" w:themeFillTint="66"/>
                  <w:vAlign w:val="center"/>
                </w:tcPr>
                <w:p w14:paraId="5D65F71E" w14:textId="3A2B6FC3" w:rsidR="00DF3D6D" w:rsidRPr="00BF1C53" w:rsidRDefault="00DF3D6D" w:rsidP="00DF3D6D">
                  <w:pPr>
                    <w:ind w:right="-57"/>
                    <w:jc w:val="center"/>
                    <w:rPr>
                      <w:rFonts w:cs="B Nazanin"/>
                      <w:b/>
                      <w:bCs/>
                      <w:sz w:val="16"/>
                      <w:szCs w:val="16"/>
                      <w:rtl/>
                    </w:rPr>
                  </w:pPr>
                  <w:r w:rsidRPr="00BF1C53">
                    <w:rPr>
                      <w:rFonts w:cs="B Nazanin" w:hint="cs"/>
                      <w:b/>
                      <w:bCs/>
                      <w:sz w:val="16"/>
                      <w:szCs w:val="16"/>
                      <w:rtl/>
                    </w:rPr>
                    <w:t>شاخص اثرسنجی (پیامک، تلفن مخاطبان، گزارش مردمی و ...)</w:t>
                  </w:r>
                </w:p>
              </w:tc>
              <w:tc>
                <w:tcPr>
                  <w:tcW w:w="3545" w:type="dxa"/>
                  <w:shd w:val="clear" w:color="auto" w:fill="D6E3BC" w:themeFill="accent3" w:themeFillTint="66"/>
                  <w:vAlign w:val="center"/>
                </w:tcPr>
                <w:p w14:paraId="1F75B284" w14:textId="1FC4D682" w:rsidR="00DF3D6D" w:rsidRPr="00BF1C53" w:rsidRDefault="00DF3D6D" w:rsidP="00DF3D6D">
                  <w:pPr>
                    <w:ind w:right="-57"/>
                    <w:jc w:val="center"/>
                    <w:rPr>
                      <w:rFonts w:cs="B Nazanin"/>
                      <w:b/>
                      <w:bCs/>
                      <w:sz w:val="16"/>
                      <w:szCs w:val="16"/>
                      <w:rtl/>
                    </w:rPr>
                  </w:pPr>
                  <w:r w:rsidRPr="00BF1C53">
                    <w:rPr>
                      <w:rFonts w:cs="B Nazanin" w:hint="cs"/>
                      <w:b/>
                      <w:bCs/>
                      <w:sz w:val="16"/>
                      <w:szCs w:val="16"/>
                      <w:rtl/>
                    </w:rPr>
                    <w:t>توضیح تکمیلی</w:t>
                  </w:r>
                </w:p>
              </w:tc>
            </w:tr>
            <w:tr w:rsidR="00AB1EB4" w:rsidRPr="00A74B95" w14:paraId="36BF7B25" w14:textId="77777777" w:rsidTr="009F3970">
              <w:trPr>
                <w:trHeight w:val="985"/>
              </w:trPr>
              <w:tc>
                <w:tcPr>
                  <w:tcW w:w="426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32CA2769" w14:textId="0A673608" w:rsidR="00AB1EB4" w:rsidRPr="00A74B95" w:rsidRDefault="00AB1EB4" w:rsidP="00AB1EB4">
                  <w:pPr>
                    <w:spacing w:line="276" w:lineRule="auto"/>
                    <w:ind w:right="-57"/>
                    <w:jc w:val="center"/>
                    <w:rPr>
                      <w:rFonts w:cs="B Nazanin"/>
                      <w:b/>
                      <w:bCs/>
                      <w:sz w:val="16"/>
                      <w:szCs w:val="16"/>
                      <w:rtl/>
                    </w:rPr>
                  </w:pPr>
                  <w:r>
                    <w:rPr>
                      <w:rFonts w:cs="B Nazanin" w:hint="cs"/>
                      <w:b/>
                      <w:bCs/>
                      <w:sz w:val="16"/>
                      <w:szCs w:val="16"/>
                      <w:rtl/>
                    </w:rPr>
                    <w:t>1</w:t>
                  </w:r>
                </w:p>
              </w:tc>
              <w:tc>
                <w:tcPr>
                  <w:tcW w:w="1647" w:type="dxa"/>
                  <w:vAlign w:val="center"/>
                </w:tcPr>
                <w:p w14:paraId="1056C58F" w14:textId="3A87CA77" w:rsidR="00AB1EB4" w:rsidRPr="005F7BBC" w:rsidRDefault="00AB1EB4" w:rsidP="00AB1EB4">
                  <w:pPr>
                    <w:spacing w:line="276" w:lineRule="auto"/>
                    <w:ind w:right="-57"/>
                    <w:jc w:val="center"/>
                    <w:rPr>
                      <w:rFonts w:cs="B Nazanin"/>
                      <w:b/>
                      <w:bCs/>
                      <w:sz w:val="16"/>
                      <w:szCs w:val="16"/>
                      <w:rtl/>
                    </w:rPr>
                  </w:pPr>
                  <w:r w:rsidRPr="005F7BBC">
                    <w:rPr>
                      <w:rFonts w:cs="B Nazanin" w:hint="cs"/>
                      <w:b/>
                      <w:bCs/>
                      <w:sz w:val="16"/>
                      <w:szCs w:val="16"/>
                      <w:rtl/>
                    </w:rPr>
                    <w:t>عدالت گستری</w:t>
                  </w:r>
                  <w:r>
                    <w:rPr>
                      <w:rFonts w:cs="B Nazanin" w:hint="cs"/>
                      <w:b/>
                      <w:bCs/>
                      <w:sz w:val="16"/>
                      <w:szCs w:val="16"/>
                      <w:rtl/>
                    </w:rPr>
                    <w:t xml:space="preserve"> و شکستن کلیشه های مرکز گرایانه</w:t>
                  </w:r>
                </w:p>
              </w:tc>
              <w:tc>
                <w:tcPr>
                  <w:tcW w:w="2822" w:type="dxa"/>
                  <w:vAlign w:val="center"/>
                </w:tcPr>
                <w:p w14:paraId="6BE5B8D4" w14:textId="424E8402" w:rsidR="00AB1EB4" w:rsidRPr="007E4D9D" w:rsidRDefault="00AB1EB4" w:rsidP="00AB1EB4">
                  <w:pPr>
                    <w:spacing w:line="276" w:lineRule="auto"/>
                    <w:ind w:right="-57"/>
                    <w:jc w:val="center"/>
                    <w:rPr>
                      <w:rFonts w:cs="B Nazanin"/>
                      <w:sz w:val="16"/>
                      <w:szCs w:val="16"/>
                      <w:rtl/>
                      <w:lang w:bidi="fa-IR"/>
                    </w:rPr>
                  </w:pPr>
                  <w:r w:rsidRPr="00B82BAC">
                    <w:rPr>
                      <w:rFonts w:cs="B Nazanin"/>
                      <w:sz w:val="16"/>
                      <w:szCs w:val="16"/>
                      <w:rtl/>
                    </w:rPr>
                    <w:t>آگاه ساز</w:t>
                  </w:r>
                  <w:r w:rsidRPr="00B82BAC">
                    <w:rPr>
                      <w:rFonts w:cs="B Nazanin" w:hint="cs"/>
                      <w:sz w:val="16"/>
                      <w:szCs w:val="16"/>
                      <w:rtl/>
                    </w:rPr>
                    <w:t>ی</w:t>
                  </w:r>
                  <w:r>
                    <w:rPr>
                      <w:rFonts w:cs="B Nazanin" w:hint="cs"/>
                      <w:sz w:val="16"/>
                      <w:szCs w:val="16"/>
                      <w:rtl/>
                    </w:rPr>
                    <w:t xml:space="preserve"> صاحبان سرمایه و</w:t>
                  </w:r>
                  <w:r w:rsidRPr="00B82BAC">
                    <w:rPr>
                      <w:rFonts w:cs="B Nazanin"/>
                      <w:sz w:val="16"/>
                      <w:szCs w:val="16"/>
                      <w:rtl/>
                    </w:rPr>
                    <w:t xml:space="preserve"> تول</w:t>
                  </w:r>
                  <w:r w:rsidRPr="00B82BAC">
                    <w:rPr>
                      <w:rFonts w:cs="B Nazanin" w:hint="cs"/>
                      <w:sz w:val="16"/>
                      <w:szCs w:val="16"/>
                      <w:rtl/>
                    </w:rPr>
                    <w:t>ی</w:t>
                  </w:r>
                  <w:r w:rsidRPr="00B82BAC">
                    <w:rPr>
                      <w:rFonts w:cs="B Nazanin" w:hint="eastAsia"/>
                      <w:sz w:val="16"/>
                      <w:szCs w:val="16"/>
                      <w:rtl/>
                    </w:rPr>
                    <w:t>د</w:t>
                  </w:r>
                  <w:r w:rsidRPr="00B82BAC">
                    <w:rPr>
                      <w:rFonts w:cs="B Nazanin"/>
                      <w:sz w:val="16"/>
                      <w:szCs w:val="16"/>
                      <w:rtl/>
                    </w:rPr>
                    <w:t xml:space="preserve"> کنندگان</w:t>
                  </w:r>
                </w:p>
              </w:tc>
              <w:tc>
                <w:tcPr>
                  <w:tcW w:w="1997" w:type="dxa"/>
                  <w:vAlign w:val="center"/>
                </w:tcPr>
                <w:p w14:paraId="6923C900" w14:textId="52481A68" w:rsidR="00AB1EB4" w:rsidRPr="007E4D9D" w:rsidRDefault="009F3970" w:rsidP="009F3970">
                  <w:pPr>
                    <w:spacing w:line="276" w:lineRule="auto"/>
                    <w:ind w:right="-57"/>
                    <w:jc w:val="center"/>
                    <w:rPr>
                      <w:rFonts w:cs="B Nazanin"/>
                      <w:sz w:val="16"/>
                      <w:szCs w:val="16"/>
                      <w:rtl/>
                    </w:rPr>
                  </w:pPr>
                  <w:r>
                    <w:rPr>
                      <w:rFonts w:cs="B Nazanin" w:hint="cs"/>
                      <w:sz w:val="16"/>
                      <w:szCs w:val="16"/>
                      <w:rtl/>
                    </w:rPr>
                    <w:t>گفتگو با کارشناس و گزارش مردمی</w:t>
                  </w:r>
                </w:p>
              </w:tc>
              <w:tc>
                <w:tcPr>
                  <w:tcW w:w="3545" w:type="dxa"/>
                  <w:vAlign w:val="center"/>
                </w:tcPr>
                <w:p w14:paraId="66F09636" w14:textId="008063F0" w:rsidR="00AB1EB4" w:rsidRPr="007E4D9D" w:rsidRDefault="008311CD" w:rsidP="00AB1EB4">
                  <w:pPr>
                    <w:spacing w:line="276" w:lineRule="auto"/>
                    <w:ind w:right="-57"/>
                    <w:jc w:val="center"/>
                    <w:rPr>
                      <w:rFonts w:cs="B Nazanin"/>
                      <w:sz w:val="16"/>
                      <w:szCs w:val="16"/>
                      <w:rtl/>
                    </w:rPr>
                  </w:pPr>
                  <w:r>
                    <w:rPr>
                      <w:rFonts w:cs="B Nazanin" w:hint="cs"/>
                      <w:sz w:val="16"/>
                      <w:szCs w:val="16"/>
                      <w:rtl/>
                    </w:rPr>
                    <w:t>این برنامه با حضور کارشناسان و توضیحات آنها سبب ارتقا</w:t>
                  </w:r>
                  <w:r w:rsidR="00226AF3">
                    <w:rPr>
                      <w:rFonts w:cs="B Nazanin" w:hint="cs"/>
                      <w:sz w:val="16"/>
                      <w:szCs w:val="16"/>
                      <w:rtl/>
                    </w:rPr>
                    <w:t>ی آگاهی مخاطبان نسبت به منطقه آزاد تجاری خواهد شد.</w:t>
                  </w:r>
                </w:p>
              </w:tc>
            </w:tr>
            <w:tr w:rsidR="00AB1EB4" w:rsidRPr="00A74B95" w14:paraId="258D3F9E" w14:textId="77777777" w:rsidTr="00CE13FC">
              <w:trPr>
                <w:trHeight w:val="1123"/>
              </w:trPr>
              <w:tc>
                <w:tcPr>
                  <w:tcW w:w="426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6AE41900" w14:textId="349085CF" w:rsidR="00AB1EB4" w:rsidRPr="00A74B95" w:rsidRDefault="00AB1EB4" w:rsidP="00AB1EB4">
                  <w:pPr>
                    <w:spacing w:line="276" w:lineRule="auto"/>
                    <w:ind w:right="-57"/>
                    <w:jc w:val="center"/>
                    <w:rPr>
                      <w:rFonts w:cs="B Nazanin"/>
                      <w:b/>
                      <w:bCs/>
                      <w:sz w:val="16"/>
                      <w:szCs w:val="16"/>
                      <w:rtl/>
                    </w:rPr>
                  </w:pPr>
                  <w:r>
                    <w:rPr>
                      <w:rFonts w:cs="B Nazanin" w:hint="cs"/>
                      <w:b/>
                      <w:bCs/>
                      <w:sz w:val="16"/>
                      <w:szCs w:val="16"/>
                      <w:rtl/>
                    </w:rPr>
                    <w:t>2</w:t>
                  </w:r>
                </w:p>
              </w:tc>
              <w:tc>
                <w:tcPr>
                  <w:tcW w:w="1647" w:type="dxa"/>
                  <w:vAlign w:val="center"/>
                </w:tcPr>
                <w:p w14:paraId="4B9FF7AE" w14:textId="0524A615" w:rsidR="00AB1EB4" w:rsidRPr="005F7BBC" w:rsidRDefault="00AB1EB4" w:rsidP="00AB1EB4">
                  <w:pPr>
                    <w:spacing w:line="276" w:lineRule="auto"/>
                    <w:ind w:right="-57"/>
                    <w:jc w:val="center"/>
                    <w:rPr>
                      <w:rFonts w:cs="B Nazanin"/>
                      <w:b/>
                      <w:bCs/>
                      <w:sz w:val="16"/>
                      <w:szCs w:val="16"/>
                      <w:rtl/>
                    </w:rPr>
                  </w:pPr>
                  <w:r w:rsidRPr="005F7BBC">
                    <w:rPr>
                      <w:rFonts w:cs="B Nazanin" w:hint="cs"/>
                      <w:b/>
                      <w:bCs/>
                      <w:sz w:val="16"/>
                      <w:szCs w:val="16"/>
                      <w:rtl/>
                    </w:rPr>
                    <w:t>روایت پیشرفت همه جانبه جامعه ایرانی</w:t>
                  </w:r>
                </w:p>
              </w:tc>
              <w:tc>
                <w:tcPr>
                  <w:tcW w:w="2822" w:type="dxa"/>
                  <w:vAlign w:val="center"/>
                </w:tcPr>
                <w:p w14:paraId="52EDB097" w14:textId="58A62A1B" w:rsidR="00AB1EB4" w:rsidRPr="007E4D9D" w:rsidRDefault="00CE13FC" w:rsidP="00CE13FC">
                  <w:pPr>
                    <w:spacing w:line="276" w:lineRule="auto"/>
                    <w:ind w:right="-57"/>
                    <w:jc w:val="center"/>
                    <w:rPr>
                      <w:rFonts w:cs="B Nazanin"/>
                      <w:sz w:val="16"/>
                      <w:szCs w:val="16"/>
                      <w:rtl/>
                    </w:rPr>
                  </w:pPr>
                  <w:r>
                    <w:rPr>
                      <w:rFonts w:cs="B Nazanin" w:hint="cs"/>
                      <w:sz w:val="16"/>
                      <w:szCs w:val="16"/>
                      <w:rtl/>
                    </w:rPr>
                    <w:t>آشناسازی عموم مخاطبان و ایجاد امید و خودباوری در جهت پیشرفت استان</w:t>
                  </w:r>
                </w:p>
              </w:tc>
              <w:tc>
                <w:tcPr>
                  <w:tcW w:w="1997" w:type="dxa"/>
                  <w:vAlign w:val="center"/>
                </w:tcPr>
                <w:p w14:paraId="4C9BE9F1" w14:textId="7D0F3EBA" w:rsidR="00AB1EB4" w:rsidRPr="007E4D9D" w:rsidRDefault="009F3970" w:rsidP="009F3970">
                  <w:pPr>
                    <w:spacing w:line="276" w:lineRule="auto"/>
                    <w:ind w:right="-57"/>
                    <w:jc w:val="center"/>
                    <w:rPr>
                      <w:rFonts w:cs="B Nazanin"/>
                      <w:sz w:val="16"/>
                      <w:szCs w:val="16"/>
                      <w:rtl/>
                    </w:rPr>
                  </w:pPr>
                  <w:r>
                    <w:rPr>
                      <w:rFonts w:cs="B Nazanin" w:hint="cs"/>
                      <w:sz w:val="16"/>
                      <w:szCs w:val="16"/>
                      <w:rtl/>
                    </w:rPr>
                    <w:t>گفتگو با کارشناس و گزارش مردمی</w:t>
                  </w:r>
                </w:p>
              </w:tc>
              <w:tc>
                <w:tcPr>
                  <w:tcW w:w="3545" w:type="dxa"/>
                  <w:vAlign w:val="center"/>
                </w:tcPr>
                <w:p w14:paraId="039C7DA8" w14:textId="3DA6948E" w:rsidR="00AB1EB4" w:rsidRPr="007E4D9D" w:rsidRDefault="004E47D6" w:rsidP="00AB1EB4">
                  <w:pPr>
                    <w:spacing w:line="276" w:lineRule="auto"/>
                    <w:ind w:right="-57"/>
                    <w:jc w:val="center"/>
                    <w:rPr>
                      <w:rFonts w:cs="B Nazanin"/>
                      <w:sz w:val="16"/>
                      <w:szCs w:val="16"/>
                      <w:rtl/>
                    </w:rPr>
                  </w:pPr>
                  <w:r>
                    <w:rPr>
                      <w:rFonts w:cs="B Nazanin" w:hint="cs"/>
                      <w:sz w:val="16"/>
                      <w:szCs w:val="16"/>
                      <w:rtl/>
                    </w:rPr>
                    <w:t>این برنامه با حضور کارشناسان و توضیحات آنها سبب ارتقای آگاهی مخاطبان نسبت به منطقه آزاد تجاری خواهد شد.</w:t>
                  </w:r>
                </w:p>
              </w:tc>
            </w:tr>
            <w:tr w:rsidR="00DF3D6D" w:rsidRPr="00A74B95" w14:paraId="06C5FAC9" w14:textId="77777777" w:rsidTr="00813273">
              <w:trPr>
                <w:trHeight w:val="1103"/>
              </w:trPr>
              <w:tc>
                <w:tcPr>
                  <w:tcW w:w="426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36CE62F8" w14:textId="276A12D1" w:rsidR="00DF3D6D" w:rsidRPr="00A74B95" w:rsidRDefault="00DF3D6D" w:rsidP="00CE3A3A">
                  <w:pPr>
                    <w:spacing w:line="276" w:lineRule="auto"/>
                    <w:ind w:right="-57"/>
                    <w:jc w:val="center"/>
                    <w:rPr>
                      <w:rFonts w:cs="B Nazanin"/>
                      <w:b/>
                      <w:bCs/>
                      <w:sz w:val="16"/>
                      <w:szCs w:val="16"/>
                      <w:rtl/>
                    </w:rPr>
                  </w:pPr>
                  <w:r>
                    <w:rPr>
                      <w:rFonts w:cs="B Nazanin" w:hint="cs"/>
                      <w:b/>
                      <w:bCs/>
                      <w:sz w:val="16"/>
                      <w:szCs w:val="16"/>
                      <w:rtl/>
                    </w:rPr>
                    <w:t>3</w:t>
                  </w:r>
                </w:p>
              </w:tc>
              <w:tc>
                <w:tcPr>
                  <w:tcW w:w="1647" w:type="dxa"/>
                  <w:vAlign w:val="center"/>
                </w:tcPr>
                <w:p w14:paraId="26B7A461" w14:textId="5408659D" w:rsidR="00DF3D6D" w:rsidRPr="005F7BBC" w:rsidRDefault="00DF3D6D" w:rsidP="00CE3A3A">
                  <w:pPr>
                    <w:spacing w:line="276" w:lineRule="auto"/>
                    <w:ind w:right="-57"/>
                    <w:jc w:val="center"/>
                    <w:rPr>
                      <w:rFonts w:cs="B Nazanin"/>
                      <w:b/>
                      <w:bCs/>
                      <w:sz w:val="16"/>
                      <w:szCs w:val="16"/>
                      <w:rtl/>
                    </w:rPr>
                  </w:pPr>
                  <w:r w:rsidRPr="005F7BBC">
                    <w:rPr>
                      <w:rFonts w:cs="B Nazanin" w:hint="cs"/>
                      <w:b/>
                      <w:bCs/>
                      <w:sz w:val="16"/>
                      <w:szCs w:val="16"/>
                      <w:rtl/>
                    </w:rPr>
                    <w:t>ایثار، مقاومت و شهادت</w:t>
                  </w:r>
                  <w:r w:rsidR="00BF1C53">
                    <w:rPr>
                      <w:rFonts w:cs="B Nazanin" w:hint="cs"/>
                      <w:b/>
                      <w:bCs/>
                      <w:sz w:val="16"/>
                      <w:szCs w:val="16"/>
                      <w:rtl/>
                    </w:rPr>
                    <w:t xml:space="preserve"> و توسعه سبک زندگی ایثارگرانه</w:t>
                  </w:r>
                </w:p>
              </w:tc>
              <w:tc>
                <w:tcPr>
                  <w:tcW w:w="2822" w:type="dxa"/>
                  <w:vAlign w:val="center"/>
                </w:tcPr>
                <w:p w14:paraId="6E29E05F" w14:textId="1A4D4E59" w:rsidR="00DF3D6D" w:rsidRPr="007E4D9D" w:rsidRDefault="00DF3D6D" w:rsidP="005F7BBC">
                  <w:pPr>
                    <w:spacing w:line="276" w:lineRule="auto"/>
                    <w:ind w:right="-57"/>
                    <w:jc w:val="center"/>
                    <w:rPr>
                      <w:rFonts w:cs="B Nazanin"/>
                      <w:sz w:val="16"/>
                      <w:szCs w:val="16"/>
                      <w:rtl/>
                    </w:rPr>
                  </w:pPr>
                </w:p>
              </w:tc>
              <w:tc>
                <w:tcPr>
                  <w:tcW w:w="1997" w:type="dxa"/>
                </w:tcPr>
                <w:p w14:paraId="58E1BB4B" w14:textId="77777777" w:rsidR="00DF3D6D" w:rsidRPr="007E4D9D" w:rsidRDefault="00DF3D6D" w:rsidP="005F7BBC">
                  <w:pPr>
                    <w:spacing w:line="276" w:lineRule="auto"/>
                    <w:ind w:right="-57"/>
                    <w:jc w:val="center"/>
                    <w:rPr>
                      <w:rFonts w:cs="B Nazanin"/>
                      <w:sz w:val="16"/>
                      <w:szCs w:val="16"/>
                      <w:rtl/>
                    </w:rPr>
                  </w:pPr>
                </w:p>
              </w:tc>
              <w:tc>
                <w:tcPr>
                  <w:tcW w:w="3545" w:type="dxa"/>
                  <w:vAlign w:val="center"/>
                </w:tcPr>
                <w:p w14:paraId="5791931F" w14:textId="146A9BA5" w:rsidR="00DF3D6D" w:rsidRPr="007E4D9D" w:rsidRDefault="00DF3D6D" w:rsidP="005F7BBC">
                  <w:pPr>
                    <w:spacing w:line="276" w:lineRule="auto"/>
                    <w:ind w:right="-57"/>
                    <w:jc w:val="center"/>
                    <w:rPr>
                      <w:rFonts w:cs="B Nazanin"/>
                      <w:sz w:val="16"/>
                      <w:szCs w:val="16"/>
                      <w:rtl/>
                    </w:rPr>
                  </w:pPr>
                </w:p>
              </w:tc>
            </w:tr>
            <w:tr w:rsidR="00DF3D6D" w:rsidRPr="00A74B95" w14:paraId="73BF9F24" w14:textId="77777777" w:rsidTr="00813273">
              <w:trPr>
                <w:trHeight w:val="970"/>
              </w:trPr>
              <w:tc>
                <w:tcPr>
                  <w:tcW w:w="426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7432A16C" w14:textId="2B60B3BE" w:rsidR="00DF3D6D" w:rsidRPr="00A74B95" w:rsidRDefault="00DF3D6D" w:rsidP="00CE3A3A">
                  <w:pPr>
                    <w:spacing w:line="276" w:lineRule="auto"/>
                    <w:ind w:right="-57"/>
                    <w:jc w:val="center"/>
                    <w:rPr>
                      <w:rFonts w:cs="B Nazanin"/>
                      <w:b/>
                      <w:bCs/>
                      <w:sz w:val="16"/>
                      <w:szCs w:val="16"/>
                      <w:rtl/>
                    </w:rPr>
                  </w:pPr>
                  <w:r>
                    <w:rPr>
                      <w:rFonts w:cs="B Nazanin" w:hint="cs"/>
                      <w:b/>
                      <w:bCs/>
                      <w:sz w:val="16"/>
                      <w:szCs w:val="16"/>
                      <w:rtl/>
                    </w:rPr>
                    <w:t>4</w:t>
                  </w:r>
                </w:p>
              </w:tc>
              <w:tc>
                <w:tcPr>
                  <w:tcW w:w="1647" w:type="dxa"/>
                  <w:vAlign w:val="center"/>
                </w:tcPr>
                <w:p w14:paraId="5567931C" w14:textId="3D62918A" w:rsidR="00DF3D6D" w:rsidRPr="005F7BBC" w:rsidRDefault="00DF3D6D" w:rsidP="00CE3A3A">
                  <w:pPr>
                    <w:spacing w:line="276" w:lineRule="auto"/>
                    <w:ind w:right="-57"/>
                    <w:jc w:val="center"/>
                    <w:rPr>
                      <w:rFonts w:cs="B Nazanin"/>
                      <w:b/>
                      <w:bCs/>
                      <w:sz w:val="16"/>
                      <w:szCs w:val="16"/>
                      <w:rtl/>
                    </w:rPr>
                  </w:pPr>
                  <w:r w:rsidRPr="005F7BBC">
                    <w:rPr>
                      <w:rFonts w:cs="B Nazanin" w:hint="cs"/>
                      <w:b/>
                      <w:bCs/>
                      <w:sz w:val="16"/>
                      <w:szCs w:val="16"/>
                      <w:rtl/>
                    </w:rPr>
                    <w:t xml:space="preserve">سبک زندگی و خانواده </w:t>
                  </w:r>
                  <w:r w:rsidR="00BF1C53">
                    <w:rPr>
                      <w:rFonts w:cs="B Nazanin" w:hint="cs"/>
                      <w:b/>
                      <w:bCs/>
                      <w:sz w:val="16"/>
                      <w:szCs w:val="16"/>
                      <w:rtl/>
                    </w:rPr>
                    <w:t>با محوریت سبک زندگی انقلابی</w:t>
                  </w:r>
                </w:p>
              </w:tc>
              <w:tc>
                <w:tcPr>
                  <w:tcW w:w="2822" w:type="dxa"/>
                  <w:vAlign w:val="center"/>
                </w:tcPr>
                <w:p w14:paraId="01838227" w14:textId="3E2AE3C2" w:rsidR="00DF3D6D" w:rsidRPr="007E4D9D" w:rsidRDefault="00DF3D6D" w:rsidP="005F7BBC">
                  <w:pPr>
                    <w:spacing w:line="276" w:lineRule="auto"/>
                    <w:ind w:right="-57"/>
                    <w:jc w:val="center"/>
                    <w:rPr>
                      <w:rFonts w:cs="B Nazanin"/>
                      <w:sz w:val="16"/>
                      <w:szCs w:val="16"/>
                      <w:rtl/>
                    </w:rPr>
                  </w:pPr>
                </w:p>
              </w:tc>
              <w:tc>
                <w:tcPr>
                  <w:tcW w:w="1997" w:type="dxa"/>
                </w:tcPr>
                <w:p w14:paraId="7BE14786" w14:textId="77777777" w:rsidR="00DF3D6D" w:rsidRPr="007E4D9D" w:rsidRDefault="00DF3D6D" w:rsidP="005F7BBC">
                  <w:pPr>
                    <w:spacing w:line="276" w:lineRule="auto"/>
                    <w:ind w:right="-57"/>
                    <w:jc w:val="center"/>
                    <w:rPr>
                      <w:rFonts w:cs="B Nazanin"/>
                      <w:sz w:val="16"/>
                      <w:szCs w:val="16"/>
                      <w:rtl/>
                    </w:rPr>
                  </w:pPr>
                </w:p>
              </w:tc>
              <w:tc>
                <w:tcPr>
                  <w:tcW w:w="3545" w:type="dxa"/>
                  <w:vAlign w:val="center"/>
                </w:tcPr>
                <w:p w14:paraId="2D24B1A4" w14:textId="66DB087B" w:rsidR="00DF3D6D" w:rsidRPr="007E4D9D" w:rsidRDefault="00DF3D6D" w:rsidP="005F7BBC">
                  <w:pPr>
                    <w:spacing w:line="276" w:lineRule="auto"/>
                    <w:ind w:right="-57"/>
                    <w:jc w:val="center"/>
                    <w:rPr>
                      <w:rFonts w:cs="B Nazanin"/>
                      <w:sz w:val="16"/>
                      <w:szCs w:val="16"/>
                      <w:rtl/>
                    </w:rPr>
                  </w:pPr>
                </w:p>
              </w:tc>
            </w:tr>
            <w:tr w:rsidR="00DF3D6D" w:rsidRPr="00A74B95" w14:paraId="7C2C476F" w14:textId="77777777" w:rsidTr="00813273">
              <w:trPr>
                <w:trHeight w:val="852"/>
              </w:trPr>
              <w:tc>
                <w:tcPr>
                  <w:tcW w:w="426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1949271F" w14:textId="37DC555E" w:rsidR="00DF3D6D" w:rsidRPr="00A74B95" w:rsidRDefault="00DF3D6D" w:rsidP="00CE3A3A">
                  <w:pPr>
                    <w:spacing w:line="276" w:lineRule="auto"/>
                    <w:ind w:right="-57"/>
                    <w:jc w:val="center"/>
                    <w:rPr>
                      <w:rFonts w:cs="B Nazanin"/>
                      <w:b/>
                      <w:bCs/>
                      <w:sz w:val="16"/>
                      <w:szCs w:val="16"/>
                      <w:rtl/>
                    </w:rPr>
                  </w:pPr>
                  <w:r>
                    <w:rPr>
                      <w:rFonts w:cs="B Nazanin" w:hint="cs"/>
                      <w:b/>
                      <w:bCs/>
                      <w:sz w:val="16"/>
                      <w:szCs w:val="16"/>
                      <w:rtl/>
                    </w:rPr>
                    <w:t>5</w:t>
                  </w:r>
                </w:p>
              </w:tc>
              <w:tc>
                <w:tcPr>
                  <w:tcW w:w="1647" w:type="dxa"/>
                  <w:vAlign w:val="center"/>
                </w:tcPr>
                <w:p w14:paraId="266E95DF" w14:textId="54152CD4" w:rsidR="00DF3D6D" w:rsidRPr="005F7BBC" w:rsidRDefault="00DF3D6D" w:rsidP="00CE3A3A">
                  <w:pPr>
                    <w:spacing w:line="276" w:lineRule="auto"/>
                    <w:ind w:right="-57"/>
                    <w:jc w:val="center"/>
                    <w:rPr>
                      <w:rFonts w:cs="B Nazanin"/>
                      <w:b/>
                      <w:bCs/>
                      <w:sz w:val="16"/>
                      <w:szCs w:val="16"/>
                      <w:rtl/>
                      <w:lang w:bidi="fa-IR"/>
                    </w:rPr>
                  </w:pPr>
                  <w:r w:rsidRPr="005F7BBC">
                    <w:rPr>
                      <w:rFonts w:cs="B Nazanin" w:hint="cs"/>
                      <w:b/>
                      <w:bCs/>
                      <w:sz w:val="16"/>
                      <w:szCs w:val="16"/>
                      <w:rtl/>
                      <w:lang w:bidi="fa-IR"/>
                    </w:rPr>
                    <w:t>هنر انقلاب</w:t>
                  </w:r>
                  <w:r w:rsidR="00BF1C53">
                    <w:rPr>
                      <w:rFonts w:cs="B Nazanin" w:hint="cs"/>
                      <w:b/>
                      <w:bCs/>
                      <w:sz w:val="16"/>
                      <w:szCs w:val="16"/>
                      <w:rtl/>
                      <w:lang w:bidi="fa-IR"/>
                    </w:rPr>
                    <w:t xml:space="preserve"> با معرفی شایسته آثار برجسته</w:t>
                  </w:r>
                </w:p>
              </w:tc>
              <w:tc>
                <w:tcPr>
                  <w:tcW w:w="2822" w:type="dxa"/>
                  <w:vAlign w:val="center"/>
                </w:tcPr>
                <w:p w14:paraId="7B785C08" w14:textId="066E6552" w:rsidR="00DF3D6D" w:rsidRPr="007E4D9D" w:rsidRDefault="00DF3D6D" w:rsidP="005F7BBC">
                  <w:pPr>
                    <w:spacing w:line="276" w:lineRule="auto"/>
                    <w:ind w:right="-57"/>
                    <w:jc w:val="center"/>
                    <w:rPr>
                      <w:rFonts w:cs="B Nazanin"/>
                      <w:sz w:val="16"/>
                      <w:szCs w:val="16"/>
                      <w:rtl/>
                      <w:lang w:bidi="fa-IR"/>
                    </w:rPr>
                  </w:pPr>
                </w:p>
              </w:tc>
              <w:tc>
                <w:tcPr>
                  <w:tcW w:w="1997" w:type="dxa"/>
                </w:tcPr>
                <w:p w14:paraId="6AE19097" w14:textId="77777777" w:rsidR="00DF3D6D" w:rsidRPr="007E4D9D" w:rsidRDefault="00DF3D6D" w:rsidP="005F7BBC">
                  <w:pPr>
                    <w:spacing w:line="276" w:lineRule="auto"/>
                    <w:ind w:right="-57"/>
                    <w:jc w:val="center"/>
                    <w:rPr>
                      <w:rFonts w:cs="B Nazanin"/>
                      <w:sz w:val="16"/>
                      <w:szCs w:val="16"/>
                      <w:rtl/>
                      <w:lang w:bidi="fa-IR"/>
                    </w:rPr>
                  </w:pPr>
                </w:p>
              </w:tc>
              <w:tc>
                <w:tcPr>
                  <w:tcW w:w="3545" w:type="dxa"/>
                  <w:vAlign w:val="center"/>
                </w:tcPr>
                <w:p w14:paraId="536F9ECF" w14:textId="0C81CEA7" w:rsidR="00DF3D6D" w:rsidRPr="007E4D9D" w:rsidRDefault="00DF3D6D" w:rsidP="005F7BBC">
                  <w:pPr>
                    <w:spacing w:line="276" w:lineRule="auto"/>
                    <w:ind w:right="-57"/>
                    <w:jc w:val="center"/>
                    <w:rPr>
                      <w:rFonts w:cs="B Nazanin"/>
                      <w:sz w:val="16"/>
                      <w:szCs w:val="16"/>
                      <w:rtl/>
                      <w:lang w:bidi="fa-IR"/>
                    </w:rPr>
                  </w:pPr>
                </w:p>
              </w:tc>
            </w:tr>
            <w:tr w:rsidR="00DF3D6D" w:rsidRPr="00A74B95" w14:paraId="5F38402D" w14:textId="77777777" w:rsidTr="00813273">
              <w:trPr>
                <w:trHeight w:val="980"/>
              </w:trPr>
              <w:tc>
                <w:tcPr>
                  <w:tcW w:w="426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49BD5E2A" w14:textId="1AC3CCB8" w:rsidR="00DF3D6D" w:rsidRPr="00A74B95" w:rsidRDefault="00DF3D6D" w:rsidP="00CE3A3A">
                  <w:pPr>
                    <w:spacing w:line="276" w:lineRule="auto"/>
                    <w:ind w:right="-57"/>
                    <w:jc w:val="center"/>
                    <w:rPr>
                      <w:rFonts w:cs="B Nazanin"/>
                      <w:b/>
                      <w:bCs/>
                      <w:sz w:val="16"/>
                      <w:szCs w:val="16"/>
                      <w:rtl/>
                    </w:rPr>
                  </w:pPr>
                  <w:r>
                    <w:rPr>
                      <w:rFonts w:cs="B Nazanin" w:hint="cs"/>
                      <w:b/>
                      <w:bCs/>
                      <w:sz w:val="16"/>
                      <w:szCs w:val="16"/>
                      <w:rtl/>
                    </w:rPr>
                    <w:t>6</w:t>
                  </w:r>
                </w:p>
              </w:tc>
              <w:tc>
                <w:tcPr>
                  <w:tcW w:w="1647" w:type="dxa"/>
                  <w:vAlign w:val="center"/>
                </w:tcPr>
                <w:p w14:paraId="00D26061" w14:textId="718BB78B" w:rsidR="00DF3D6D" w:rsidRPr="005F7BBC" w:rsidRDefault="00DF3D6D" w:rsidP="00CE3A3A">
                  <w:pPr>
                    <w:spacing w:line="276" w:lineRule="auto"/>
                    <w:ind w:right="-57"/>
                    <w:jc w:val="center"/>
                    <w:rPr>
                      <w:rFonts w:cs="B Nazanin"/>
                      <w:b/>
                      <w:bCs/>
                      <w:sz w:val="16"/>
                      <w:szCs w:val="16"/>
                      <w:rtl/>
                      <w:lang w:bidi="fa-IR"/>
                    </w:rPr>
                  </w:pPr>
                  <w:r>
                    <w:rPr>
                      <w:rFonts w:cs="B Nazanin" w:hint="cs"/>
                      <w:b/>
                      <w:bCs/>
                      <w:sz w:val="16"/>
                      <w:szCs w:val="16"/>
                      <w:rtl/>
                      <w:lang w:bidi="fa-IR"/>
                    </w:rPr>
                    <w:t>نقد غرب و هجو غرب زدگی</w:t>
                  </w:r>
                </w:p>
              </w:tc>
              <w:tc>
                <w:tcPr>
                  <w:tcW w:w="2822" w:type="dxa"/>
                  <w:vAlign w:val="center"/>
                </w:tcPr>
                <w:p w14:paraId="21C82B07" w14:textId="10985CA5" w:rsidR="00DF3D6D" w:rsidRPr="007E4D9D" w:rsidRDefault="00DF3D6D" w:rsidP="005F7BBC">
                  <w:pPr>
                    <w:spacing w:line="276" w:lineRule="auto"/>
                    <w:ind w:right="-57"/>
                    <w:jc w:val="center"/>
                    <w:rPr>
                      <w:rFonts w:cs="B Nazanin"/>
                      <w:sz w:val="16"/>
                      <w:szCs w:val="16"/>
                      <w:rtl/>
                      <w:lang w:bidi="fa-IR"/>
                    </w:rPr>
                  </w:pPr>
                </w:p>
              </w:tc>
              <w:tc>
                <w:tcPr>
                  <w:tcW w:w="1997" w:type="dxa"/>
                </w:tcPr>
                <w:p w14:paraId="229B8645" w14:textId="77777777" w:rsidR="00DF3D6D" w:rsidRPr="007E4D9D" w:rsidRDefault="00DF3D6D" w:rsidP="005F7BBC">
                  <w:pPr>
                    <w:spacing w:line="276" w:lineRule="auto"/>
                    <w:ind w:right="-57"/>
                    <w:jc w:val="center"/>
                    <w:rPr>
                      <w:rFonts w:cs="B Nazanin"/>
                      <w:sz w:val="16"/>
                      <w:szCs w:val="16"/>
                      <w:rtl/>
                      <w:lang w:bidi="fa-IR"/>
                    </w:rPr>
                  </w:pPr>
                </w:p>
              </w:tc>
              <w:tc>
                <w:tcPr>
                  <w:tcW w:w="3545" w:type="dxa"/>
                  <w:vAlign w:val="center"/>
                </w:tcPr>
                <w:p w14:paraId="17277174" w14:textId="6A74EC56" w:rsidR="00DF3D6D" w:rsidRPr="007E4D9D" w:rsidRDefault="00DF3D6D" w:rsidP="005F7BBC">
                  <w:pPr>
                    <w:spacing w:line="276" w:lineRule="auto"/>
                    <w:ind w:right="-57"/>
                    <w:jc w:val="center"/>
                    <w:rPr>
                      <w:rFonts w:cs="B Nazanin"/>
                      <w:sz w:val="16"/>
                      <w:szCs w:val="16"/>
                      <w:rtl/>
                      <w:lang w:bidi="fa-IR"/>
                    </w:rPr>
                  </w:pPr>
                </w:p>
              </w:tc>
            </w:tr>
            <w:tr w:rsidR="00DF3D6D" w:rsidRPr="00A74B95" w14:paraId="36604BF9" w14:textId="77777777" w:rsidTr="00813273">
              <w:trPr>
                <w:trHeight w:val="980"/>
              </w:trPr>
              <w:tc>
                <w:tcPr>
                  <w:tcW w:w="426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0C02D60E" w14:textId="649172F4" w:rsidR="00DF3D6D" w:rsidRPr="00A74B95" w:rsidRDefault="00DF3D6D" w:rsidP="00CE3A3A">
                  <w:pPr>
                    <w:spacing w:line="276" w:lineRule="auto"/>
                    <w:ind w:right="-57"/>
                    <w:jc w:val="center"/>
                    <w:rPr>
                      <w:rFonts w:cs="B Nazanin"/>
                      <w:b/>
                      <w:bCs/>
                      <w:sz w:val="16"/>
                      <w:szCs w:val="16"/>
                      <w:rtl/>
                    </w:rPr>
                  </w:pPr>
                  <w:r>
                    <w:rPr>
                      <w:rFonts w:cs="B Nazanin" w:hint="cs"/>
                      <w:b/>
                      <w:bCs/>
                      <w:sz w:val="16"/>
                      <w:szCs w:val="16"/>
                      <w:rtl/>
                    </w:rPr>
                    <w:t>7</w:t>
                  </w:r>
                </w:p>
              </w:tc>
              <w:tc>
                <w:tcPr>
                  <w:tcW w:w="1647" w:type="dxa"/>
                  <w:vAlign w:val="center"/>
                </w:tcPr>
                <w:p w14:paraId="63DA8ED5" w14:textId="65FE32FF" w:rsidR="00DF3D6D" w:rsidRPr="005F7BBC" w:rsidRDefault="00BF1C53" w:rsidP="00CE3A3A">
                  <w:pPr>
                    <w:spacing w:line="276" w:lineRule="auto"/>
                    <w:ind w:right="-57"/>
                    <w:jc w:val="center"/>
                    <w:rPr>
                      <w:rFonts w:cs="B Nazanin"/>
                      <w:b/>
                      <w:bCs/>
                      <w:sz w:val="16"/>
                      <w:szCs w:val="16"/>
                      <w:rtl/>
                    </w:rPr>
                  </w:pPr>
                  <w:r>
                    <w:rPr>
                      <w:rFonts w:cs="B Nazanin" w:hint="cs"/>
                      <w:b/>
                      <w:bCs/>
                      <w:sz w:val="16"/>
                      <w:szCs w:val="16"/>
                      <w:rtl/>
                    </w:rPr>
                    <w:t>تقویت هویت جهانی امتی با بازنمایی قدرت نرم ایران اسلامی در جهان</w:t>
                  </w:r>
                </w:p>
              </w:tc>
              <w:tc>
                <w:tcPr>
                  <w:tcW w:w="2822" w:type="dxa"/>
                  <w:vAlign w:val="center"/>
                </w:tcPr>
                <w:p w14:paraId="52A6609D" w14:textId="30806C3D" w:rsidR="00DF3D6D" w:rsidRPr="007E4D9D" w:rsidRDefault="00DF3D6D" w:rsidP="005F7BBC">
                  <w:pPr>
                    <w:spacing w:line="276" w:lineRule="auto"/>
                    <w:ind w:right="-57"/>
                    <w:jc w:val="center"/>
                    <w:rPr>
                      <w:rFonts w:cs="B Nazanin"/>
                      <w:sz w:val="16"/>
                      <w:szCs w:val="16"/>
                      <w:rtl/>
                      <w:lang w:bidi="fa-IR"/>
                    </w:rPr>
                  </w:pPr>
                </w:p>
              </w:tc>
              <w:tc>
                <w:tcPr>
                  <w:tcW w:w="1997" w:type="dxa"/>
                </w:tcPr>
                <w:p w14:paraId="5A5EEC1E" w14:textId="77777777" w:rsidR="00DF3D6D" w:rsidRPr="007E4D9D" w:rsidRDefault="00DF3D6D" w:rsidP="005F7BBC">
                  <w:pPr>
                    <w:spacing w:line="276" w:lineRule="auto"/>
                    <w:ind w:right="-57"/>
                    <w:jc w:val="center"/>
                    <w:rPr>
                      <w:rFonts w:cs="B Nazanin"/>
                      <w:sz w:val="16"/>
                      <w:szCs w:val="16"/>
                      <w:rtl/>
                    </w:rPr>
                  </w:pPr>
                </w:p>
              </w:tc>
              <w:tc>
                <w:tcPr>
                  <w:tcW w:w="3545" w:type="dxa"/>
                  <w:vAlign w:val="center"/>
                </w:tcPr>
                <w:p w14:paraId="53D53BB4" w14:textId="437AD58A" w:rsidR="00DF3D6D" w:rsidRPr="007E4D9D" w:rsidRDefault="00DF3D6D" w:rsidP="005F7BBC">
                  <w:pPr>
                    <w:spacing w:line="276" w:lineRule="auto"/>
                    <w:ind w:right="-57"/>
                    <w:jc w:val="center"/>
                    <w:rPr>
                      <w:rFonts w:cs="B Nazanin"/>
                      <w:sz w:val="16"/>
                      <w:szCs w:val="16"/>
                      <w:rtl/>
                    </w:rPr>
                  </w:pPr>
                </w:p>
              </w:tc>
            </w:tr>
            <w:tr w:rsidR="00DF3D6D" w:rsidRPr="00A74B95" w14:paraId="28249377" w14:textId="77777777" w:rsidTr="00813273">
              <w:trPr>
                <w:trHeight w:val="994"/>
              </w:trPr>
              <w:tc>
                <w:tcPr>
                  <w:tcW w:w="426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274F524B" w14:textId="3AF3D8C0" w:rsidR="00DF3D6D" w:rsidRPr="00A74B95" w:rsidRDefault="00DF3D6D" w:rsidP="00CE3A3A">
                  <w:pPr>
                    <w:spacing w:line="276" w:lineRule="auto"/>
                    <w:ind w:right="-57"/>
                    <w:jc w:val="center"/>
                    <w:rPr>
                      <w:rFonts w:cs="B Nazanin"/>
                      <w:b/>
                      <w:bCs/>
                      <w:sz w:val="16"/>
                      <w:szCs w:val="16"/>
                      <w:rtl/>
                    </w:rPr>
                  </w:pPr>
                  <w:r>
                    <w:rPr>
                      <w:rFonts w:cs="B Nazanin" w:hint="cs"/>
                      <w:b/>
                      <w:bCs/>
                      <w:sz w:val="16"/>
                      <w:szCs w:val="16"/>
                      <w:rtl/>
                    </w:rPr>
                    <w:t>8</w:t>
                  </w:r>
                </w:p>
              </w:tc>
              <w:tc>
                <w:tcPr>
                  <w:tcW w:w="1647" w:type="dxa"/>
                  <w:vAlign w:val="center"/>
                </w:tcPr>
                <w:p w14:paraId="2914E1FC" w14:textId="7C45D33A" w:rsidR="00DF3D6D" w:rsidRPr="005F7BBC" w:rsidRDefault="00BF1C53" w:rsidP="00CE3A3A">
                  <w:pPr>
                    <w:spacing w:line="276" w:lineRule="auto"/>
                    <w:ind w:right="-57"/>
                    <w:jc w:val="center"/>
                    <w:rPr>
                      <w:rFonts w:cs="B Nazanin"/>
                      <w:b/>
                      <w:bCs/>
                      <w:sz w:val="16"/>
                      <w:szCs w:val="16"/>
                      <w:rtl/>
                      <w:lang w:bidi="fa-IR"/>
                    </w:rPr>
                  </w:pPr>
                  <w:r>
                    <w:rPr>
                      <w:rFonts w:cs="B Nazanin" w:hint="cs"/>
                      <w:b/>
                      <w:bCs/>
                      <w:sz w:val="16"/>
                      <w:szCs w:val="16"/>
                      <w:rtl/>
                      <w:lang w:bidi="fa-IR"/>
                    </w:rPr>
                    <w:t>روایت جوان مومن انقلابی با نگاه پیشرفت آینده</w:t>
                  </w:r>
                </w:p>
              </w:tc>
              <w:tc>
                <w:tcPr>
                  <w:tcW w:w="2822" w:type="dxa"/>
                  <w:vAlign w:val="center"/>
                </w:tcPr>
                <w:p w14:paraId="212E591D" w14:textId="2C5D9A0C" w:rsidR="00DF3D6D" w:rsidRPr="007E4D9D" w:rsidRDefault="00DF3D6D" w:rsidP="005F7BBC">
                  <w:pPr>
                    <w:spacing w:line="276" w:lineRule="auto"/>
                    <w:ind w:right="-57"/>
                    <w:jc w:val="center"/>
                    <w:rPr>
                      <w:rFonts w:cs="B Nazanin"/>
                      <w:sz w:val="16"/>
                      <w:szCs w:val="16"/>
                      <w:rtl/>
                      <w:lang w:bidi="fa-IR"/>
                    </w:rPr>
                  </w:pPr>
                </w:p>
              </w:tc>
              <w:tc>
                <w:tcPr>
                  <w:tcW w:w="1997" w:type="dxa"/>
                </w:tcPr>
                <w:p w14:paraId="22ADACCA" w14:textId="77777777" w:rsidR="00DF3D6D" w:rsidRPr="007E4D9D" w:rsidRDefault="00DF3D6D" w:rsidP="005F7BBC">
                  <w:pPr>
                    <w:spacing w:line="276" w:lineRule="auto"/>
                    <w:ind w:right="-57"/>
                    <w:jc w:val="center"/>
                    <w:rPr>
                      <w:rFonts w:cs="B Nazanin"/>
                      <w:sz w:val="16"/>
                      <w:szCs w:val="16"/>
                      <w:rtl/>
                      <w:lang w:bidi="fa-IR"/>
                    </w:rPr>
                  </w:pPr>
                </w:p>
              </w:tc>
              <w:tc>
                <w:tcPr>
                  <w:tcW w:w="3545" w:type="dxa"/>
                  <w:vAlign w:val="center"/>
                </w:tcPr>
                <w:p w14:paraId="0A1D7BD7" w14:textId="069524B3" w:rsidR="00DF3D6D" w:rsidRPr="007E4D9D" w:rsidRDefault="00DF3D6D" w:rsidP="005F7BBC">
                  <w:pPr>
                    <w:spacing w:line="276" w:lineRule="auto"/>
                    <w:ind w:right="-57"/>
                    <w:jc w:val="center"/>
                    <w:rPr>
                      <w:rFonts w:cs="B Nazanin"/>
                      <w:sz w:val="16"/>
                      <w:szCs w:val="16"/>
                      <w:rtl/>
                      <w:lang w:bidi="fa-IR"/>
                    </w:rPr>
                  </w:pPr>
                </w:p>
              </w:tc>
            </w:tr>
            <w:tr w:rsidR="00DF3D6D" w:rsidRPr="00A74B95" w14:paraId="7117A8D5" w14:textId="77777777" w:rsidTr="00813273">
              <w:trPr>
                <w:trHeight w:val="864"/>
              </w:trPr>
              <w:tc>
                <w:tcPr>
                  <w:tcW w:w="426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1E3A0417" w14:textId="37CF1CFC" w:rsidR="00DF3D6D" w:rsidRPr="00A74B95" w:rsidRDefault="00DF3D6D" w:rsidP="00CE3A3A">
                  <w:pPr>
                    <w:spacing w:line="276" w:lineRule="auto"/>
                    <w:ind w:right="-57"/>
                    <w:jc w:val="center"/>
                    <w:rPr>
                      <w:rFonts w:cs="B Nazanin"/>
                      <w:b/>
                      <w:bCs/>
                      <w:sz w:val="16"/>
                      <w:szCs w:val="16"/>
                      <w:rtl/>
                    </w:rPr>
                  </w:pPr>
                  <w:r>
                    <w:rPr>
                      <w:rFonts w:cs="B Nazanin" w:hint="cs"/>
                      <w:b/>
                      <w:bCs/>
                      <w:sz w:val="16"/>
                      <w:szCs w:val="16"/>
                      <w:rtl/>
                    </w:rPr>
                    <w:t>9</w:t>
                  </w:r>
                </w:p>
              </w:tc>
              <w:tc>
                <w:tcPr>
                  <w:tcW w:w="1647" w:type="dxa"/>
                  <w:vAlign w:val="center"/>
                </w:tcPr>
                <w:p w14:paraId="32BBA140" w14:textId="04AD6924" w:rsidR="00DF3D6D" w:rsidRPr="005F7BBC" w:rsidRDefault="00BF1C53" w:rsidP="00CE3A3A">
                  <w:pPr>
                    <w:spacing w:line="276" w:lineRule="auto"/>
                    <w:ind w:right="-57"/>
                    <w:jc w:val="center"/>
                    <w:rPr>
                      <w:rFonts w:cs="B Nazanin"/>
                      <w:b/>
                      <w:bCs/>
                      <w:sz w:val="16"/>
                      <w:szCs w:val="16"/>
                      <w:rtl/>
                    </w:rPr>
                  </w:pPr>
                  <w:r>
                    <w:rPr>
                      <w:rFonts w:cs="B Nazanin" w:hint="cs"/>
                      <w:b/>
                      <w:bCs/>
                      <w:sz w:val="16"/>
                      <w:szCs w:val="16"/>
                      <w:rtl/>
                    </w:rPr>
                    <w:t>الگوی زن انقلاب اسلامی</w:t>
                  </w:r>
                </w:p>
              </w:tc>
              <w:tc>
                <w:tcPr>
                  <w:tcW w:w="2822" w:type="dxa"/>
                  <w:vAlign w:val="center"/>
                </w:tcPr>
                <w:p w14:paraId="6325E53F" w14:textId="6FC52A85" w:rsidR="00DF3D6D" w:rsidRPr="007E4D9D" w:rsidRDefault="00DF3D6D" w:rsidP="005F7BBC">
                  <w:pPr>
                    <w:spacing w:line="276" w:lineRule="auto"/>
                    <w:ind w:right="-57"/>
                    <w:jc w:val="center"/>
                    <w:rPr>
                      <w:rFonts w:cs="B Nazanin"/>
                      <w:sz w:val="16"/>
                      <w:szCs w:val="16"/>
                      <w:rtl/>
                    </w:rPr>
                  </w:pPr>
                </w:p>
              </w:tc>
              <w:tc>
                <w:tcPr>
                  <w:tcW w:w="1997" w:type="dxa"/>
                </w:tcPr>
                <w:p w14:paraId="2190067C" w14:textId="77777777" w:rsidR="00DF3D6D" w:rsidRPr="007E4D9D" w:rsidRDefault="00DF3D6D" w:rsidP="005F7BBC">
                  <w:pPr>
                    <w:spacing w:line="276" w:lineRule="auto"/>
                    <w:ind w:right="-57"/>
                    <w:jc w:val="center"/>
                    <w:rPr>
                      <w:rFonts w:cs="B Nazanin"/>
                      <w:sz w:val="16"/>
                      <w:szCs w:val="16"/>
                      <w:rtl/>
                    </w:rPr>
                  </w:pPr>
                </w:p>
              </w:tc>
              <w:tc>
                <w:tcPr>
                  <w:tcW w:w="3545" w:type="dxa"/>
                  <w:vAlign w:val="center"/>
                </w:tcPr>
                <w:p w14:paraId="3FD8894A" w14:textId="7BCA78FA" w:rsidR="00DF3D6D" w:rsidRPr="007E4D9D" w:rsidRDefault="00DF3D6D" w:rsidP="005F7BBC">
                  <w:pPr>
                    <w:spacing w:line="276" w:lineRule="auto"/>
                    <w:ind w:right="-57"/>
                    <w:jc w:val="center"/>
                    <w:rPr>
                      <w:rFonts w:cs="B Nazanin"/>
                      <w:sz w:val="16"/>
                      <w:szCs w:val="16"/>
                      <w:rtl/>
                    </w:rPr>
                  </w:pPr>
                </w:p>
              </w:tc>
            </w:tr>
            <w:tr w:rsidR="00DF3D6D" w:rsidRPr="00A74B95" w14:paraId="5864B9C5" w14:textId="77777777" w:rsidTr="00813273">
              <w:trPr>
                <w:trHeight w:val="715"/>
              </w:trPr>
              <w:tc>
                <w:tcPr>
                  <w:tcW w:w="426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33B4E220" w14:textId="1C4F5590" w:rsidR="00DF3D6D" w:rsidRPr="00A74B95" w:rsidRDefault="00DF3D6D" w:rsidP="00CE3A3A">
                  <w:pPr>
                    <w:spacing w:line="276" w:lineRule="auto"/>
                    <w:ind w:right="-57"/>
                    <w:jc w:val="center"/>
                    <w:rPr>
                      <w:rFonts w:cs="B Nazanin"/>
                      <w:b/>
                      <w:bCs/>
                      <w:sz w:val="16"/>
                      <w:szCs w:val="16"/>
                      <w:rtl/>
                    </w:rPr>
                  </w:pPr>
                  <w:r>
                    <w:rPr>
                      <w:rFonts w:cs="B Nazanin" w:hint="cs"/>
                      <w:b/>
                      <w:bCs/>
                      <w:sz w:val="16"/>
                      <w:szCs w:val="16"/>
                      <w:rtl/>
                    </w:rPr>
                    <w:t>10</w:t>
                  </w:r>
                </w:p>
              </w:tc>
              <w:tc>
                <w:tcPr>
                  <w:tcW w:w="1647" w:type="dxa"/>
                  <w:vAlign w:val="center"/>
                </w:tcPr>
                <w:p w14:paraId="3D53AB16" w14:textId="6B34F7C8" w:rsidR="00DF3D6D" w:rsidRPr="005F7BBC" w:rsidRDefault="00DF3D6D" w:rsidP="00CE3A3A">
                  <w:pPr>
                    <w:spacing w:line="276" w:lineRule="auto"/>
                    <w:ind w:right="-57"/>
                    <w:jc w:val="center"/>
                    <w:rPr>
                      <w:rFonts w:cs="B Nazanin"/>
                      <w:b/>
                      <w:bCs/>
                      <w:sz w:val="16"/>
                      <w:szCs w:val="16"/>
                      <w:rtl/>
                    </w:rPr>
                  </w:pPr>
                  <w:r>
                    <w:rPr>
                      <w:rFonts w:cs="B Nazanin" w:hint="cs"/>
                      <w:b/>
                      <w:bCs/>
                      <w:sz w:val="16"/>
                      <w:szCs w:val="16"/>
                      <w:rtl/>
                    </w:rPr>
                    <w:t>مقابله با جریان ارتجاع و تطهیر پهلوی</w:t>
                  </w:r>
                </w:p>
              </w:tc>
              <w:tc>
                <w:tcPr>
                  <w:tcW w:w="2822" w:type="dxa"/>
                  <w:vAlign w:val="center"/>
                </w:tcPr>
                <w:p w14:paraId="4DD72D14" w14:textId="7E6F7056" w:rsidR="00DF3D6D" w:rsidRPr="007E4D9D" w:rsidRDefault="00DF3D6D" w:rsidP="005F7BBC">
                  <w:pPr>
                    <w:spacing w:line="276" w:lineRule="auto"/>
                    <w:ind w:right="-57"/>
                    <w:jc w:val="center"/>
                    <w:rPr>
                      <w:rFonts w:cs="B Nazanin"/>
                      <w:sz w:val="16"/>
                      <w:szCs w:val="16"/>
                      <w:rtl/>
                    </w:rPr>
                  </w:pPr>
                </w:p>
              </w:tc>
              <w:tc>
                <w:tcPr>
                  <w:tcW w:w="1997" w:type="dxa"/>
                </w:tcPr>
                <w:p w14:paraId="43297EEC" w14:textId="77777777" w:rsidR="00DF3D6D" w:rsidRPr="007E4D9D" w:rsidRDefault="00DF3D6D" w:rsidP="005F7BBC">
                  <w:pPr>
                    <w:spacing w:line="276" w:lineRule="auto"/>
                    <w:ind w:right="-57"/>
                    <w:jc w:val="center"/>
                    <w:rPr>
                      <w:rFonts w:cs="B Nazanin"/>
                      <w:sz w:val="16"/>
                      <w:szCs w:val="16"/>
                      <w:rtl/>
                    </w:rPr>
                  </w:pPr>
                </w:p>
              </w:tc>
              <w:tc>
                <w:tcPr>
                  <w:tcW w:w="3545" w:type="dxa"/>
                  <w:vAlign w:val="center"/>
                </w:tcPr>
                <w:p w14:paraId="52E93A0C" w14:textId="2D5579AC" w:rsidR="00DF3D6D" w:rsidRPr="007E4D9D" w:rsidRDefault="00DF3D6D" w:rsidP="005F7BBC">
                  <w:pPr>
                    <w:spacing w:line="276" w:lineRule="auto"/>
                    <w:ind w:right="-57"/>
                    <w:jc w:val="center"/>
                    <w:rPr>
                      <w:rFonts w:cs="B Nazanin"/>
                      <w:sz w:val="16"/>
                      <w:szCs w:val="16"/>
                      <w:rtl/>
                    </w:rPr>
                  </w:pPr>
                </w:p>
              </w:tc>
            </w:tr>
            <w:tr w:rsidR="00DF3D6D" w:rsidRPr="00A74B95" w14:paraId="3FED6D41" w14:textId="77777777" w:rsidTr="00813273">
              <w:trPr>
                <w:trHeight w:val="871"/>
              </w:trPr>
              <w:tc>
                <w:tcPr>
                  <w:tcW w:w="426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2B37AB7C" w14:textId="4680E48B" w:rsidR="00DF3D6D" w:rsidRPr="00A74B95" w:rsidRDefault="00DF3D6D" w:rsidP="00CE3A3A">
                  <w:pPr>
                    <w:spacing w:line="276" w:lineRule="auto"/>
                    <w:ind w:right="-57"/>
                    <w:jc w:val="center"/>
                    <w:rPr>
                      <w:rFonts w:cs="B Nazanin"/>
                      <w:b/>
                      <w:bCs/>
                      <w:sz w:val="16"/>
                      <w:szCs w:val="16"/>
                      <w:rtl/>
                    </w:rPr>
                  </w:pPr>
                  <w:r>
                    <w:rPr>
                      <w:rFonts w:cs="B Nazanin" w:hint="cs"/>
                      <w:b/>
                      <w:bCs/>
                      <w:sz w:val="16"/>
                      <w:szCs w:val="16"/>
                      <w:rtl/>
                    </w:rPr>
                    <w:t>11</w:t>
                  </w:r>
                </w:p>
              </w:tc>
              <w:tc>
                <w:tcPr>
                  <w:tcW w:w="1647" w:type="dxa"/>
                  <w:vAlign w:val="center"/>
                </w:tcPr>
                <w:p w14:paraId="11BA83A0" w14:textId="1C29F8E0" w:rsidR="00DF3D6D" w:rsidRPr="005F7BBC" w:rsidRDefault="00BF1C53" w:rsidP="00CE3A3A">
                  <w:pPr>
                    <w:spacing w:line="276" w:lineRule="auto"/>
                    <w:ind w:right="-57"/>
                    <w:jc w:val="center"/>
                    <w:rPr>
                      <w:rFonts w:cs="B Nazanin"/>
                      <w:b/>
                      <w:bCs/>
                      <w:sz w:val="16"/>
                      <w:szCs w:val="16"/>
                      <w:rtl/>
                    </w:rPr>
                  </w:pPr>
                  <w:r>
                    <w:rPr>
                      <w:rFonts w:cs="B Nazanin" w:hint="cs"/>
                      <w:b/>
                      <w:bCs/>
                      <w:sz w:val="16"/>
                      <w:szCs w:val="16"/>
                      <w:rtl/>
                    </w:rPr>
                    <w:t>روایت هوشمندانه و صحیح تاریخ اسلام و ایران</w:t>
                  </w:r>
                </w:p>
              </w:tc>
              <w:tc>
                <w:tcPr>
                  <w:tcW w:w="2822" w:type="dxa"/>
                  <w:vAlign w:val="center"/>
                </w:tcPr>
                <w:p w14:paraId="3B5840DB" w14:textId="66FBC76F" w:rsidR="00DF3D6D" w:rsidRPr="007E4D9D" w:rsidRDefault="00DF3D6D" w:rsidP="005F7BBC">
                  <w:pPr>
                    <w:spacing w:line="276" w:lineRule="auto"/>
                    <w:ind w:right="-57"/>
                    <w:jc w:val="center"/>
                    <w:rPr>
                      <w:rFonts w:cs="B Nazanin"/>
                      <w:sz w:val="16"/>
                      <w:szCs w:val="16"/>
                      <w:rtl/>
                    </w:rPr>
                  </w:pPr>
                </w:p>
              </w:tc>
              <w:tc>
                <w:tcPr>
                  <w:tcW w:w="1997" w:type="dxa"/>
                </w:tcPr>
                <w:p w14:paraId="006864BD" w14:textId="77777777" w:rsidR="00DF3D6D" w:rsidRPr="007E4D9D" w:rsidRDefault="00DF3D6D" w:rsidP="005F7BBC">
                  <w:pPr>
                    <w:spacing w:line="276" w:lineRule="auto"/>
                    <w:ind w:right="-57"/>
                    <w:jc w:val="center"/>
                    <w:rPr>
                      <w:rFonts w:cs="B Nazanin"/>
                      <w:sz w:val="16"/>
                      <w:szCs w:val="16"/>
                      <w:rtl/>
                    </w:rPr>
                  </w:pPr>
                </w:p>
              </w:tc>
              <w:tc>
                <w:tcPr>
                  <w:tcW w:w="3545" w:type="dxa"/>
                  <w:vAlign w:val="center"/>
                </w:tcPr>
                <w:p w14:paraId="43BCE015" w14:textId="29F6E97F" w:rsidR="00DF3D6D" w:rsidRPr="007E4D9D" w:rsidRDefault="00DF3D6D" w:rsidP="005F7BBC">
                  <w:pPr>
                    <w:spacing w:line="276" w:lineRule="auto"/>
                    <w:ind w:right="-57"/>
                    <w:jc w:val="center"/>
                    <w:rPr>
                      <w:rFonts w:cs="B Nazanin"/>
                      <w:sz w:val="16"/>
                      <w:szCs w:val="16"/>
                      <w:rtl/>
                    </w:rPr>
                  </w:pPr>
                </w:p>
              </w:tc>
            </w:tr>
            <w:tr w:rsidR="00DF3D6D" w:rsidRPr="00A74B95" w14:paraId="43498DE2" w14:textId="77777777" w:rsidTr="00813273">
              <w:trPr>
                <w:trHeight w:val="1112"/>
              </w:trPr>
              <w:tc>
                <w:tcPr>
                  <w:tcW w:w="426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12853879" w14:textId="1580111E" w:rsidR="00DF3D6D" w:rsidRPr="00A74B95" w:rsidRDefault="00DF3D6D" w:rsidP="00CE3A3A">
                  <w:pPr>
                    <w:spacing w:line="276" w:lineRule="auto"/>
                    <w:ind w:right="-57"/>
                    <w:jc w:val="center"/>
                    <w:rPr>
                      <w:rFonts w:cs="B Nazanin"/>
                      <w:b/>
                      <w:bCs/>
                      <w:sz w:val="16"/>
                      <w:szCs w:val="16"/>
                      <w:rtl/>
                    </w:rPr>
                  </w:pPr>
                  <w:r>
                    <w:rPr>
                      <w:rFonts w:cs="B Nazanin" w:hint="cs"/>
                      <w:b/>
                      <w:bCs/>
                      <w:sz w:val="16"/>
                      <w:szCs w:val="16"/>
                      <w:rtl/>
                    </w:rPr>
                    <w:t>12</w:t>
                  </w:r>
                </w:p>
              </w:tc>
              <w:tc>
                <w:tcPr>
                  <w:tcW w:w="1647" w:type="dxa"/>
                  <w:vAlign w:val="center"/>
                </w:tcPr>
                <w:p w14:paraId="1BD435FA" w14:textId="6C3FD090" w:rsidR="00DF3D6D" w:rsidRPr="005F7BBC" w:rsidRDefault="00BF1C53" w:rsidP="00CE3A3A">
                  <w:pPr>
                    <w:spacing w:line="276" w:lineRule="auto"/>
                    <w:ind w:right="-57"/>
                    <w:jc w:val="center"/>
                    <w:rPr>
                      <w:rFonts w:cs="B Nazanin"/>
                      <w:b/>
                      <w:bCs/>
                      <w:sz w:val="16"/>
                      <w:szCs w:val="16"/>
                      <w:rtl/>
                    </w:rPr>
                  </w:pPr>
                  <w:r>
                    <w:rPr>
                      <w:rFonts w:cs="B Nazanin" w:hint="cs"/>
                      <w:b/>
                      <w:bCs/>
                      <w:sz w:val="16"/>
                      <w:szCs w:val="16"/>
                      <w:rtl/>
                    </w:rPr>
                    <w:t>نهادهای انقلاب اسلامی، عدالت گستری و محرومیت زدایی</w:t>
                  </w:r>
                </w:p>
              </w:tc>
              <w:tc>
                <w:tcPr>
                  <w:tcW w:w="2822" w:type="dxa"/>
                  <w:vAlign w:val="center"/>
                </w:tcPr>
                <w:p w14:paraId="37277E41" w14:textId="0F26E144" w:rsidR="00DF3D6D" w:rsidRPr="007E4D9D" w:rsidRDefault="00DF3D6D" w:rsidP="005F7BBC">
                  <w:pPr>
                    <w:spacing w:line="276" w:lineRule="auto"/>
                    <w:ind w:right="-57"/>
                    <w:jc w:val="center"/>
                    <w:rPr>
                      <w:rFonts w:cs="B Nazanin"/>
                      <w:sz w:val="16"/>
                      <w:szCs w:val="16"/>
                      <w:rtl/>
                    </w:rPr>
                  </w:pPr>
                </w:p>
              </w:tc>
              <w:tc>
                <w:tcPr>
                  <w:tcW w:w="1997" w:type="dxa"/>
                </w:tcPr>
                <w:p w14:paraId="0E601122" w14:textId="77777777" w:rsidR="00DF3D6D" w:rsidRPr="007E4D9D" w:rsidRDefault="00DF3D6D" w:rsidP="005F7BBC">
                  <w:pPr>
                    <w:spacing w:line="276" w:lineRule="auto"/>
                    <w:ind w:right="-57"/>
                    <w:jc w:val="center"/>
                    <w:rPr>
                      <w:rFonts w:cs="B Nazanin"/>
                      <w:sz w:val="16"/>
                      <w:szCs w:val="16"/>
                      <w:rtl/>
                    </w:rPr>
                  </w:pPr>
                </w:p>
              </w:tc>
              <w:tc>
                <w:tcPr>
                  <w:tcW w:w="3545" w:type="dxa"/>
                  <w:vAlign w:val="center"/>
                </w:tcPr>
                <w:p w14:paraId="01235391" w14:textId="3FED5198" w:rsidR="00DF3D6D" w:rsidRPr="007E4D9D" w:rsidRDefault="00DF3D6D" w:rsidP="005F7BBC">
                  <w:pPr>
                    <w:spacing w:line="276" w:lineRule="auto"/>
                    <w:ind w:right="-57"/>
                    <w:jc w:val="center"/>
                    <w:rPr>
                      <w:rFonts w:cs="B Nazanin"/>
                      <w:sz w:val="16"/>
                      <w:szCs w:val="16"/>
                      <w:rtl/>
                    </w:rPr>
                  </w:pPr>
                </w:p>
              </w:tc>
            </w:tr>
            <w:tr w:rsidR="00DF3D6D" w:rsidRPr="00A74B95" w14:paraId="34840035" w14:textId="77777777" w:rsidTr="00813273">
              <w:trPr>
                <w:trHeight w:val="1124"/>
              </w:trPr>
              <w:tc>
                <w:tcPr>
                  <w:tcW w:w="426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05ED0CC4" w14:textId="354D8172" w:rsidR="00DF3D6D" w:rsidRDefault="00DF3D6D" w:rsidP="00CE3A3A">
                  <w:pPr>
                    <w:spacing w:line="276" w:lineRule="auto"/>
                    <w:ind w:right="-57"/>
                    <w:jc w:val="center"/>
                    <w:rPr>
                      <w:rFonts w:cs="B Nazanin"/>
                      <w:b/>
                      <w:bCs/>
                      <w:sz w:val="16"/>
                      <w:szCs w:val="16"/>
                      <w:rtl/>
                    </w:rPr>
                  </w:pPr>
                  <w:r>
                    <w:rPr>
                      <w:rFonts w:cs="B Nazanin" w:hint="cs"/>
                      <w:b/>
                      <w:bCs/>
                      <w:sz w:val="16"/>
                      <w:szCs w:val="16"/>
                      <w:rtl/>
                    </w:rPr>
                    <w:t>13</w:t>
                  </w:r>
                </w:p>
              </w:tc>
              <w:tc>
                <w:tcPr>
                  <w:tcW w:w="1647" w:type="dxa"/>
                  <w:vAlign w:val="center"/>
                </w:tcPr>
                <w:p w14:paraId="720F6CF4" w14:textId="38EAB041" w:rsidR="00DF3D6D" w:rsidRDefault="00DF3D6D" w:rsidP="00CE3A3A">
                  <w:pPr>
                    <w:spacing w:line="276" w:lineRule="auto"/>
                    <w:ind w:right="-57"/>
                    <w:jc w:val="center"/>
                    <w:rPr>
                      <w:rFonts w:cs="B Nazanin"/>
                      <w:b/>
                      <w:bCs/>
                      <w:sz w:val="16"/>
                      <w:szCs w:val="16"/>
                      <w:rtl/>
                    </w:rPr>
                  </w:pPr>
                  <w:r>
                    <w:rPr>
                      <w:rFonts w:cs="B Nazanin" w:hint="cs"/>
                      <w:b/>
                      <w:bCs/>
                      <w:sz w:val="16"/>
                      <w:szCs w:val="16"/>
                      <w:rtl/>
                    </w:rPr>
                    <w:t>روستا و عشایر</w:t>
                  </w:r>
                  <w:r w:rsidR="00BF1C53">
                    <w:rPr>
                      <w:rFonts w:cs="B Nazanin" w:hint="cs"/>
                      <w:b/>
                      <w:bCs/>
                      <w:sz w:val="16"/>
                      <w:szCs w:val="16"/>
                      <w:rtl/>
                    </w:rPr>
                    <w:t xml:space="preserve"> بازنمایی فضای پیشرفت و جریان مهاجرت معکوس از شهر به روستا</w:t>
                  </w:r>
                </w:p>
              </w:tc>
              <w:tc>
                <w:tcPr>
                  <w:tcW w:w="2822" w:type="dxa"/>
                  <w:vAlign w:val="center"/>
                </w:tcPr>
                <w:p w14:paraId="54D3BDDB" w14:textId="77777777" w:rsidR="00DF3D6D" w:rsidRPr="007E4D9D" w:rsidRDefault="00DF3D6D" w:rsidP="005F7BBC">
                  <w:pPr>
                    <w:spacing w:line="276" w:lineRule="auto"/>
                    <w:ind w:right="-57"/>
                    <w:jc w:val="center"/>
                    <w:rPr>
                      <w:rFonts w:cs="B Nazanin"/>
                      <w:sz w:val="16"/>
                      <w:szCs w:val="16"/>
                      <w:rtl/>
                    </w:rPr>
                  </w:pPr>
                </w:p>
              </w:tc>
              <w:tc>
                <w:tcPr>
                  <w:tcW w:w="1997" w:type="dxa"/>
                </w:tcPr>
                <w:p w14:paraId="7D408656" w14:textId="77777777" w:rsidR="00DF3D6D" w:rsidRPr="007E4D9D" w:rsidRDefault="00DF3D6D" w:rsidP="005F7BBC">
                  <w:pPr>
                    <w:spacing w:line="276" w:lineRule="auto"/>
                    <w:ind w:right="-57"/>
                    <w:jc w:val="center"/>
                    <w:rPr>
                      <w:rFonts w:cs="B Nazanin"/>
                      <w:sz w:val="16"/>
                      <w:szCs w:val="16"/>
                      <w:rtl/>
                    </w:rPr>
                  </w:pPr>
                </w:p>
              </w:tc>
              <w:tc>
                <w:tcPr>
                  <w:tcW w:w="3545" w:type="dxa"/>
                  <w:vAlign w:val="center"/>
                </w:tcPr>
                <w:p w14:paraId="5A276614" w14:textId="167E1035" w:rsidR="00DF3D6D" w:rsidRPr="007E4D9D" w:rsidRDefault="00DF3D6D" w:rsidP="005F7BBC">
                  <w:pPr>
                    <w:spacing w:line="276" w:lineRule="auto"/>
                    <w:ind w:right="-57"/>
                    <w:jc w:val="center"/>
                    <w:rPr>
                      <w:rFonts w:cs="B Nazanin"/>
                      <w:sz w:val="16"/>
                      <w:szCs w:val="16"/>
                      <w:rtl/>
                    </w:rPr>
                  </w:pPr>
                </w:p>
              </w:tc>
            </w:tr>
          </w:tbl>
          <w:p w14:paraId="6E34E547" w14:textId="14A8E880" w:rsidR="006C1058" w:rsidRDefault="006C1058" w:rsidP="006C1058">
            <w:pPr>
              <w:ind w:firstLine="284"/>
              <w:jc w:val="both"/>
              <w:rPr>
                <w:rFonts w:cs="B Titr"/>
                <w:b/>
                <w:bCs/>
                <w:rtl/>
              </w:rPr>
            </w:pPr>
            <w:r>
              <w:rPr>
                <w:rFonts w:cs="B Titr" w:hint="cs"/>
                <w:b/>
                <w:bCs/>
                <w:rtl/>
              </w:rPr>
              <w:t>وضعیت دکور و رنگ:</w:t>
            </w:r>
          </w:p>
          <w:p w14:paraId="7E951585" w14:textId="77777777" w:rsidR="00287CCC" w:rsidRDefault="00287CCC" w:rsidP="007E4D9D">
            <w:pPr>
              <w:ind w:left="286"/>
              <w:rPr>
                <w:rFonts w:cs="B Nazanin"/>
                <w:sz w:val="20"/>
                <w:szCs w:val="20"/>
                <w:rtl/>
              </w:rPr>
            </w:pPr>
          </w:p>
          <w:p w14:paraId="6BF8A6A6" w14:textId="362ADA0A" w:rsidR="00813273" w:rsidRPr="002C5D45" w:rsidRDefault="00813273" w:rsidP="00BF1C53">
            <w:pPr>
              <w:rPr>
                <w:rFonts w:cs="B Nazanin"/>
                <w:sz w:val="20"/>
                <w:szCs w:val="20"/>
                <w:rtl/>
              </w:rPr>
            </w:pPr>
          </w:p>
        </w:tc>
      </w:tr>
      <w:tr w:rsidR="006C1058" w:rsidRPr="00A74B95" w14:paraId="3E4A50FC" w14:textId="77777777" w:rsidTr="006C1058">
        <w:trPr>
          <w:trHeight w:val="454"/>
        </w:trPr>
        <w:tc>
          <w:tcPr>
            <w:tcW w:w="11031" w:type="dxa"/>
            <w:gridSpan w:val="5"/>
            <w:vMerge/>
            <w:tcBorders>
              <w:left w:val="thinThickSmallGap" w:sz="18" w:space="0" w:color="auto"/>
              <w:right w:val="thinThickSmallGap" w:sz="18" w:space="0" w:color="auto"/>
            </w:tcBorders>
          </w:tcPr>
          <w:p w14:paraId="76127CCA" w14:textId="77777777" w:rsidR="006C1058" w:rsidRPr="00A74B95" w:rsidRDefault="006C1058" w:rsidP="00180394">
            <w:pPr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</w:tr>
      <w:tr w:rsidR="006C1058" w:rsidRPr="00A74B95" w14:paraId="697944DC" w14:textId="77777777" w:rsidTr="006C1058">
        <w:trPr>
          <w:trHeight w:val="454"/>
        </w:trPr>
        <w:tc>
          <w:tcPr>
            <w:tcW w:w="11031" w:type="dxa"/>
            <w:gridSpan w:val="5"/>
            <w:vMerge/>
            <w:tcBorders>
              <w:left w:val="thinThickSmallGap" w:sz="18" w:space="0" w:color="auto"/>
              <w:right w:val="thinThickSmallGap" w:sz="18" w:space="0" w:color="auto"/>
            </w:tcBorders>
          </w:tcPr>
          <w:p w14:paraId="3DD9D97C" w14:textId="77777777" w:rsidR="006C1058" w:rsidRPr="00A74B95" w:rsidRDefault="006C1058" w:rsidP="00180394">
            <w:pPr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</w:tr>
      <w:tr w:rsidR="006C1058" w:rsidRPr="00A74B95" w14:paraId="6182BBB8" w14:textId="77777777" w:rsidTr="006C1058">
        <w:trPr>
          <w:trHeight w:val="454"/>
        </w:trPr>
        <w:tc>
          <w:tcPr>
            <w:tcW w:w="11031" w:type="dxa"/>
            <w:gridSpan w:val="5"/>
            <w:vMerge/>
            <w:tcBorders>
              <w:left w:val="thinThickSmallGap" w:sz="18" w:space="0" w:color="auto"/>
              <w:right w:val="thinThickSmallGap" w:sz="18" w:space="0" w:color="auto"/>
            </w:tcBorders>
          </w:tcPr>
          <w:p w14:paraId="12B5BF90" w14:textId="77777777" w:rsidR="006C1058" w:rsidRPr="00A74B95" w:rsidRDefault="006C1058" w:rsidP="00180394">
            <w:pPr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</w:tr>
      <w:tr w:rsidR="006C1058" w:rsidRPr="00A74B95" w14:paraId="5099E4E8" w14:textId="77777777" w:rsidTr="006C1058">
        <w:trPr>
          <w:trHeight w:val="454"/>
        </w:trPr>
        <w:tc>
          <w:tcPr>
            <w:tcW w:w="11031" w:type="dxa"/>
            <w:gridSpan w:val="5"/>
            <w:vMerge/>
            <w:tcBorders>
              <w:left w:val="thinThickSmallGap" w:sz="18" w:space="0" w:color="auto"/>
              <w:right w:val="thinThickSmallGap" w:sz="18" w:space="0" w:color="auto"/>
            </w:tcBorders>
          </w:tcPr>
          <w:p w14:paraId="56FA04E0" w14:textId="77777777" w:rsidR="006C1058" w:rsidRPr="00A74B95" w:rsidRDefault="006C1058" w:rsidP="00180394">
            <w:pPr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</w:tr>
      <w:tr w:rsidR="006C1058" w:rsidRPr="00A74B95" w14:paraId="2879DBD0" w14:textId="77777777" w:rsidTr="006C1058">
        <w:trPr>
          <w:trHeight w:val="454"/>
        </w:trPr>
        <w:tc>
          <w:tcPr>
            <w:tcW w:w="11031" w:type="dxa"/>
            <w:gridSpan w:val="5"/>
            <w:vMerge/>
            <w:tcBorders>
              <w:left w:val="thinThickSmallGap" w:sz="18" w:space="0" w:color="auto"/>
              <w:right w:val="thinThickSmallGap" w:sz="18" w:space="0" w:color="auto"/>
            </w:tcBorders>
          </w:tcPr>
          <w:p w14:paraId="78E29BA4" w14:textId="77777777" w:rsidR="006C1058" w:rsidRPr="00A74B95" w:rsidRDefault="006C1058" w:rsidP="00180394">
            <w:pPr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</w:tr>
      <w:tr w:rsidR="006C1058" w:rsidRPr="00A74B95" w14:paraId="04C9289B" w14:textId="77777777" w:rsidTr="006C1058">
        <w:trPr>
          <w:trHeight w:val="454"/>
        </w:trPr>
        <w:tc>
          <w:tcPr>
            <w:tcW w:w="11031" w:type="dxa"/>
            <w:gridSpan w:val="5"/>
            <w:vMerge/>
            <w:tcBorders>
              <w:left w:val="thinThickSmallGap" w:sz="18" w:space="0" w:color="auto"/>
              <w:right w:val="thinThickSmallGap" w:sz="18" w:space="0" w:color="auto"/>
            </w:tcBorders>
          </w:tcPr>
          <w:p w14:paraId="513F4F11" w14:textId="77777777" w:rsidR="006C1058" w:rsidRPr="00A74B95" w:rsidRDefault="006C1058" w:rsidP="00180394">
            <w:pPr>
              <w:spacing w:before="120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</w:tr>
      <w:tr w:rsidR="006C1058" w:rsidRPr="00A74B95" w14:paraId="51B56A3F" w14:textId="77777777" w:rsidTr="006C1058">
        <w:trPr>
          <w:trHeight w:val="454"/>
        </w:trPr>
        <w:tc>
          <w:tcPr>
            <w:tcW w:w="11031" w:type="dxa"/>
            <w:gridSpan w:val="5"/>
            <w:vMerge/>
            <w:tcBorders>
              <w:left w:val="thinThickSmallGap" w:sz="18" w:space="0" w:color="auto"/>
              <w:right w:val="thinThickSmallGap" w:sz="18" w:space="0" w:color="auto"/>
            </w:tcBorders>
          </w:tcPr>
          <w:p w14:paraId="56C153B7" w14:textId="77777777" w:rsidR="006C1058" w:rsidRPr="00A74B95" w:rsidRDefault="006C1058" w:rsidP="00180394">
            <w:pPr>
              <w:spacing w:before="120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</w:tr>
      <w:tr w:rsidR="006C1058" w:rsidRPr="00A74B95" w14:paraId="6AEAF8CF" w14:textId="77777777" w:rsidTr="006C1058">
        <w:trPr>
          <w:trHeight w:val="4475"/>
        </w:trPr>
        <w:tc>
          <w:tcPr>
            <w:tcW w:w="11031" w:type="dxa"/>
            <w:gridSpan w:val="5"/>
            <w:vMerge/>
            <w:tcBorders>
              <w:left w:val="thinThickSmallGap" w:sz="18" w:space="0" w:color="auto"/>
              <w:bottom w:val="thickThinSmallGap" w:sz="18" w:space="0" w:color="auto"/>
              <w:right w:val="thinThickSmallGap" w:sz="18" w:space="0" w:color="auto"/>
            </w:tcBorders>
          </w:tcPr>
          <w:p w14:paraId="45F88AA0" w14:textId="77777777" w:rsidR="006C1058" w:rsidRPr="00A74B95" w:rsidRDefault="006C1058" w:rsidP="00180394">
            <w:pPr>
              <w:ind w:left="-57" w:right="-57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</w:tr>
      <w:tr w:rsidR="006C1058" w:rsidRPr="00A74B95" w14:paraId="1231C9B9" w14:textId="77777777" w:rsidTr="006C1058">
        <w:trPr>
          <w:trHeight w:val="269"/>
        </w:trPr>
        <w:tc>
          <w:tcPr>
            <w:tcW w:w="11031" w:type="dxa"/>
            <w:gridSpan w:val="5"/>
            <w:vMerge/>
            <w:tcBorders>
              <w:left w:val="thinThickSmallGap" w:sz="18" w:space="0" w:color="auto"/>
              <w:right w:val="thinThickSmallGap" w:sz="18" w:space="0" w:color="auto"/>
            </w:tcBorders>
          </w:tcPr>
          <w:p w14:paraId="2E1C63EA" w14:textId="77777777" w:rsidR="006C1058" w:rsidRPr="00A74B95" w:rsidRDefault="006C1058" w:rsidP="00180394">
            <w:pPr>
              <w:ind w:left="-57" w:right="-57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</w:tr>
      <w:tr w:rsidR="006C1058" w:rsidRPr="00A74B95" w14:paraId="6148FEC4" w14:textId="77777777" w:rsidTr="006C1058">
        <w:trPr>
          <w:trHeight w:val="254"/>
        </w:trPr>
        <w:tc>
          <w:tcPr>
            <w:tcW w:w="11031" w:type="dxa"/>
            <w:gridSpan w:val="5"/>
            <w:vMerge/>
            <w:tcBorders>
              <w:left w:val="thinThickSmallGap" w:sz="18" w:space="0" w:color="auto"/>
              <w:right w:val="thinThickSmallGap" w:sz="18" w:space="0" w:color="auto"/>
            </w:tcBorders>
          </w:tcPr>
          <w:p w14:paraId="363D1B31" w14:textId="77777777" w:rsidR="006C1058" w:rsidRPr="00A74B95" w:rsidRDefault="006C1058" w:rsidP="00180394">
            <w:pPr>
              <w:ind w:left="-57" w:right="-57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</w:tr>
      <w:tr w:rsidR="006C1058" w:rsidRPr="00A74B95" w14:paraId="0BE5742D" w14:textId="77777777" w:rsidTr="006C1058">
        <w:trPr>
          <w:trHeight w:val="270"/>
        </w:trPr>
        <w:tc>
          <w:tcPr>
            <w:tcW w:w="11031" w:type="dxa"/>
            <w:gridSpan w:val="5"/>
            <w:vMerge/>
            <w:tcBorders>
              <w:left w:val="thinThickSmallGap" w:sz="18" w:space="0" w:color="auto"/>
              <w:right w:val="thinThickSmallGap" w:sz="18" w:space="0" w:color="auto"/>
            </w:tcBorders>
          </w:tcPr>
          <w:p w14:paraId="0CFAC85E" w14:textId="77777777" w:rsidR="006C1058" w:rsidRPr="00A74B95" w:rsidRDefault="006C1058" w:rsidP="00180394">
            <w:pPr>
              <w:ind w:left="-57" w:right="-57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</w:tr>
      <w:tr w:rsidR="006C1058" w:rsidRPr="00A74B95" w14:paraId="46D2F2D7" w14:textId="77777777" w:rsidTr="006C1058">
        <w:trPr>
          <w:trHeight w:val="254"/>
        </w:trPr>
        <w:tc>
          <w:tcPr>
            <w:tcW w:w="11031" w:type="dxa"/>
            <w:gridSpan w:val="5"/>
            <w:vMerge/>
            <w:tcBorders>
              <w:left w:val="thinThickSmallGap" w:sz="18" w:space="0" w:color="auto"/>
              <w:right w:val="thinThickSmallGap" w:sz="18" w:space="0" w:color="auto"/>
            </w:tcBorders>
          </w:tcPr>
          <w:p w14:paraId="0CBCECBE" w14:textId="77777777" w:rsidR="006C1058" w:rsidRPr="00A74B95" w:rsidRDefault="006C1058" w:rsidP="00180394">
            <w:pPr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</w:tr>
      <w:tr w:rsidR="006C1058" w:rsidRPr="00A74B95" w14:paraId="5F7B4498" w14:textId="77777777" w:rsidTr="006C1058">
        <w:trPr>
          <w:trHeight w:val="296"/>
        </w:trPr>
        <w:tc>
          <w:tcPr>
            <w:tcW w:w="11031" w:type="dxa"/>
            <w:gridSpan w:val="5"/>
            <w:vMerge/>
            <w:tcBorders>
              <w:left w:val="thinThickSmallGap" w:sz="18" w:space="0" w:color="auto"/>
              <w:right w:val="thinThickSmallGap" w:sz="18" w:space="0" w:color="auto"/>
            </w:tcBorders>
          </w:tcPr>
          <w:p w14:paraId="30C3B81F" w14:textId="77777777" w:rsidR="006C1058" w:rsidRPr="00A74B95" w:rsidRDefault="006C1058" w:rsidP="00180394">
            <w:pPr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</w:tr>
      <w:tr w:rsidR="006C1058" w:rsidRPr="00A74B95" w14:paraId="4987020E" w14:textId="77777777" w:rsidTr="006C1058">
        <w:trPr>
          <w:trHeight w:val="384"/>
        </w:trPr>
        <w:tc>
          <w:tcPr>
            <w:tcW w:w="11031" w:type="dxa"/>
            <w:gridSpan w:val="5"/>
            <w:vMerge/>
            <w:tcBorders>
              <w:left w:val="thinThickSmallGap" w:sz="18" w:space="0" w:color="auto"/>
              <w:right w:val="thinThickSmallGap" w:sz="18" w:space="0" w:color="auto"/>
            </w:tcBorders>
          </w:tcPr>
          <w:p w14:paraId="2F2214DC" w14:textId="77777777" w:rsidR="006C1058" w:rsidRPr="00A74B95" w:rsidRDefault="006C1058" w:rsidP="00180394">
            <w:pPr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</w:tr>
      <w:tr w:rsidR="006C1058" w:rsidRPr="00A74B95" w14:paraId="0FE19224" w14:textId="77777777" w:rsidTr="006C1058">
        <w:trPr>
          <w:trHeight w:val="254"/>
        </w:trPr>
        <w:tc>
          <w:tcPr>
            <w:tcW w:w="11031" w:type="dxa"/>
            <w:gridSpan w:val="5"/>
            <w:vMerge/>
            <w:tcBorders>
              <w:left w:val="thinThickSmallGap" w:sz="18" w:space="0" w:color="auto"/>
              <w:right w:val="thinThickSmallGap" w:sz="18" w:space="0" w:color="auto"/>
            </w:tcBorders>
          </w:tcPr>
          <w:p w14:paraId="140145DB" w14:textId="77777777" w:rsidR="006C1058" w:rsidRPr="00A74B95" w:rsidRDefault="006C1058" w:rsidP="00180394">
            <w:pPr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</w:tr>
      <w:tr w:rsidR="006C1058" w:rsidRPr="00A74B95" w14:paraId="49BAE034" w14:textId="77777777" w:rsidTr="006C1058">
        <w:trPr>
          <w:trHeight w:val="254"/>
        </w:trPr>
        <w:tc>
          <w:tcPr>
            <w:tcW w:w="11031" w:type="dxa"/>
            <w:gridSpan w:val="5"/>
            <w:vMerge/>
            <w:tcBorders>
              <w:left w:val="thinThickSmallGap" w:sz="18" w:space="0" w:color="auto"/>
              <w:right w:val="thinThickSmallGap" w:sz="18" w:space="0" w:color="auto"/>
            </w:tcBorders>
          </w:tcPr>
          <w:p w14:paraId="1FD1ABDC" w14:textId="77777777" w:rsidR="006C1058" w:rsidRPr="00A74B95" w:rsidRDefault="006C1058" w:rsidP="00180394">
            <w:pPr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</w:tr>
      <w:tr w:rsidR="006C1058" w:rsidRPr="00A74B95" w14:paraId="0F812B15" w14:textId="77777777" w:rsidTr="006C1058">
        <w:trPr>
          <w:trHeight w:val="254"/>
        </w:trPr>
        <w:tc>
          <w:tcPr>
            <w:tcW w:w="11031" w:type="dxa"/>
            <w:gridSpan w:val="5"/>
            <w:vMerge/>
            <w:tcBorders>
              <w:left w:val="thinThickSmallGap" w:sz="18" w:space="0" w:color="auto"/>
              <w:right w:val="thinThickSmallGap" w:sz="18" w:space="0" w:color="auto"/>
            </w:tcBorders>
          </w:tcPr>
          <w:p w14:paraId="11D7666D" w14:textId="77777777" w:rsidR="006C1058" w:rsidRPr="00A74B95" w:rsidRDefault="006C1058" w:rsidP="00180394">
            <w:pPr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</w:tr>
      <w:tr w:rsidR="006C1058" w:rsidRPr="00A74B95" w14:paraId="09620D9E" w14:textId="77777777" w:rsidTr="002C5D45">
        <w:trPr>
          <w:trHeight w:val="4152"/>
        </w:trPr>
        <w:tc>
          <w:tcPr>
            <w:tcW w:w="11031" w:type="dxa"/>
            <w:gridSpan w:val="5"/>
            <w:vMerge/>
            <w:tcBorders>
              <w:left w:val="thinThickSmallGap" w:sz="18" w:space="0" w:color="auto"/>
              <w:bottom w:val="thickThinSmallGap" w:sz="18" w:space="0" w:color="auto"/>
              <w:right w:val="thinThickSmallGap" w:sz="18" w:space="0" w:color="auto"/>
            </w:tcBorders>
          </w:tcPr>
          <w:p w14:paraId="56A169BB" w14:textId="77777777" w:rsidR="006C1058" w:rsidRPr="00A74B95" w:rsidRDefault="006C1058" w:rsidP="00180394">
            <w:pPr>
              <w:ind w:right="-57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</w:tr>
      <w:bookmarkEnd w:id="1"/>
    </w:tbl>
    <w:p w14:paraId="2E910347" w14:textId="0DFC937C" w:rsidR="00912CE7" w:rsidRPr="00912CE7" w:rsidRDefault="00912CE7" w:rsidP="002C5D45">
      <w:pPr>
        <w:tabs>
          <w:tab w:val="left" w:pos="4112"/>
        </w:tabs>
        <w:jc w:val="both"/>
        <w:rPr>
          <w:rFonts w:cs="B Nazanin"/>
          <w:b/>
          <w:bCs/>
          <w:sz w:val="28"/>
          <w:szCs w:val="28"/>
          <w:lang w:bidi="fa-IR"/>
        </w:rPr>
      </w:pPr>
    </w:p>
    <w:sectPr w:rsidR="00912CE7" w:rsidRPr="00912CE7" w:rsidSect="00CE3A3A">
      <w:footerReference w:type="default" r:id="rId9"/>
      <w:pgSz w:w="11906" w:h="16838" w:code="9"/>
      <w:pgMar w:top="510" w:right="567" w:bottom="454" w:left="426" w:header="340" w:footer="397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A2746B" w14:textId="77777777" w:rsidR="00BC337C" w:rsidRDefault="00BC337C" w:rsidP="00347D97">
      <w:r>
        <w:separator/>
      </w:r>
    </w:p>
  </w:endnote>
  <w:endnote w:type="continuationSeparator" w:id="0">
    <w:p w14:paraId="7CF94197" w14:textId="77777777" w:rsidR="00BC337C" w:rsidRDefault="00BC337C" w:rsidP="00347D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Nazanin,Bold">
    <w:altName w:val="Times New Roman"/>
    <w:panose1 w:val="00000000000000000000"/>
    <w:charset w:val="B2"/>
    <w:family w:val="auto"/>
    <w:notTrueType/>
    <w:pitch w:val="default"/>
    <w:sig w:usb0="00002000" w:usb1="00000000" w:usb2="00000000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Yeka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4076C0" w14:textId="2EBEFCD4" w:rsidR="00866E83" w:rsidRPr="00AF3EB7" w:rsidRDefault="00866E83" w:rsidP="001B1407">
    <w:pPr>
      <w:pStyle w:val="Footer"/>
      <w:bidi w:val="0"/>
      <w:rPr>
        <w:sz w:val="20"/>
        <w:szCs w:val="20"/>
        <w:rtl/>
        <w:lang w:bidi="fa-IR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FD3E76" w14:textId="77777777" w:rsidR="00BC337C" w:rsidRDefault="00BC337C" w:rsidP="00347D97">
      <w:r>
        <w:separator/>
      </w:r>
    </w:p>
  </w:footnote>
  <w:footnote w:type="continuationSeparator" w:id="0">
    <w:p w14:paraId="4C8F6CFC" w14:textId="77777777" w:rsidR="00BC337C" w:rsidRDefault="00BC337C" w:rsidP="00347D9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E62A9B8E"/>
    <w:lvl w:ilvl="0" w:tplc="33EE7EF0">
      <w:start w:val="1"/>
      <w:numFmt w:val="decimal"/>
      <w:lvlText w:val="%1."/>
      <w:lvlJc w:val="left"/>
      <w:pPr>
        <w:ind w:left="360" w:hanging="360"/>
      </w:pPr>
      <w:rPr>
        <w:rFonts w:cs="B Mitra"/>
        <w:b w:val="0"/>
        <w:bCs w:val="0"/>
        <w:i w:val="0"/>
        <w:iCs w:val="0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11571F"/>
    <w:multiLevelType w:val="hybridMultilevel"/>
    <w:tmpl w:val="EAFC6FEE"/>
    <w:lvl w:ilvl="0" w:tplc="9FD66A3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DED3239"/>
    <w:multiLevelType w:val="hybridMultilevel"/>
    <w:tmpl w:val="D99015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78A0ED8"/>
    <w:multiLevelType w:val="hybridMultilevel"/>
    <w:tmpl w:val="954C32EA"/>
    <w:lvl w:ilvl="0" w:tplc="C5C6EE0A">
      <w:start w:val="1"/>
      <w:numFmt w:val="decimal"/>
      <w:lvlText w:val="%1-"/>
      <w:lvlJc w:val="left"/>
      <w:pPr>
        <w:ind w:left="5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30" w:hanging="360"/>
      </w:pPr>
    </w:lvl>
    <w:lvl w:ilvl="2" w:tplc="0409001B" w:tentative="1">
      <w:start w:val="1"/>
      <w:numFmt w:val="lowerRoman"/>
      <w:lvlText w:val="%3."/>
      <w:lvlJc w:val="right"/>
      <w:pPr>
        <w:ind w:left="1950" w:hanging="180"/>
      </w:pPr>
    </w:lvl>
    <w:lvl w:ilvl="3" w:tplc="0409000F" w:tentative="1">
      <w:start w:val="1"/>
      <w:numFmt w:val="decimal"/>
      <w:lvlText w:val="%4."/>
      <w:lvlJc w:val="left"/>
      <w:pPr>
        <w:ind w:left="2670" w:hanging="360"/>
      </w:pPr>
    </w:lvl>
    <w:lvl w:ilvl="4" w:tplc="04090019" w:tentative="1">
      <w:start w:val="1"/>
      <w:numFmt w:val="lowerLetter"/>
      <w:lvlText w:val="%5."/>
      <w:lvlJc w:val="left"/>
      <w:pPr>
        <w:ind w:left="3390" w:hanging="360"/>
      </w:pPr>
    </w:lvl>
    <w:lvl w:ilvl="5" w:tplc="0409001B" w:tentative="1">
      <w:start w:val="1"/>
      <w:numFmt w:val="lowerRoman"/>
      <w:lvlText w:val="%6."/>
      <w:lvlJc w:val="right"/>
      <w:pPr>
        <w:ind w:left="4110" w:hanging="180"/>
      </w:pPr>
    </w:lvl>
    <w:lvl w:ilvl="6" w:tplc="0409000F" w:tentative="1">
      <w:start w:val="1"/>
      <w:numFmt w:val="decimal"/>
      <w:lvlText w:val="%7."/>
      <w:lvlJc w:val="left"/>
      <w:pPr>
        <w:ind w:left="4830" w:hanging="360"/>
      </w:pPr>
    </w:lvl>
    <w:lvl w:ilvl="7" w:tplc="04090019" w:tentative="1">
      <w:start w:val="1"/>
      <w:numFmt w:val="lowerLetter"/>
      <w:lvlText w:val="%8."/>
      <w:lvlJc w:val="left"/>
      <w:pPr>
        <w:ind w:left="5550" w:hanging="360"/>
      </w:pPr>
    </w:lvl>
    <w:lvl w:ilvl="8" w:tplc="0409001B" w:tentative="1">
      <w:start w:val="1"/>
      <w:numFmt w:val="lowerRoman"/>
      <w:lvlText w:val="%9."/>
      <w:lvlJc w:val="right"/>
      <w:pPr>
        <w:ind w:left="6270" w:hanging="180"/>
      </w:pPr>
    </w:lvl>
  </w:abstractNum>
  <w:abstractNum w:abstractNumId="4" w15:restartNumberingAfterBreak="0">
    <w:nsid w:val="6A034BD5"/>
    <w:multiLevelType w:val="hybridMultilevel"/>
    <w:tmpl w:val="1618E21C"/>
    <w:lvl w:ilvl="0" w:tplc="C340FAE6">
      <w:start w:val="10"/>
      <w:numFmt w:val="decimal"/>
      <w:lvlText w:val="%1-"/>
      <w:lvlJc w:val="left"/>
      <w:pPr>
        <w:ind w:left="870" w:hanging="51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E5A4463"/>
    <w:multiLevelType w:val="hybridMultilevel"/>
    <w:tmpl w:val="797AD75C"/>
    <w:lvl w:ilvl="0" w:tplc="66AE8EF2">
      <w:numFmt w:val="bullet"/>
      <w:lvlText w:val=""/>
      <w:lvlJc w:val="left"/>
      <w:pPr>
        <w:ind w:left="720" w:hanging="360"/>
      </w:pPr>
      <w:rPr>
        <w:rFonts w:ascii="Symbol" w:eastAsia="Times New Roman" w:hAnsi="Symbol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3FA0ACC"/>
    <w:multiLevelType w:val="hybridMultilevel"/>
    <w:tmpl w:val="7A72DF38"/>
    <w:lvl w:ilvl="0" w:tplc="7868AA6C">
      <w:start w:val="1"/>
      <w:numFmt w:val="decimal"/>
      <w:lvlText w:val="%1-"/>
      <w:lvlJc w:val="left"/>
      <w:pPr>
        <w:ind w:left="360" w:hanging="360"/>
      </w:pPr>
      <w:rPr>
        <w:rFonts w:ascii="B Nazanin,Bold" w:cs="B Nazanin,Bold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7EC649AD"/>
    <w:multiLevelType w:val="hybridMultilevel"/>
    <w:tmpl w:val="B31002EA"/>
    <w:lvl w:ilvl="0" w:tplc="37C867E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B Titr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F7E4D43"/>
    <w:multiLevelType w:val="hybridMultilevel"/>
    <w:tmpl w:val="4EC43A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2"/>
  </w:num>
  <w:num w:numId="4">
    <w:abstractNumId w:val="8"/>
  </w:num>
  <w:num w:numId="5">
    <w:abstractNumId w:val="3"/>
  </w:num>
  <w:num w:numId="6">
    <w:abstractNumId w:val="1"/>
  </w:num>
  <w:num w:numId="7">
    <w:abstractNumId w:val="7"/>
  </w:num>
  <w:num w:numId="8">
    <w:abstractNumId w:val="5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84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71C9"/>
    <w:rsid w:val="000009D6"/>
    <w:rsid w:val="00010775"/>
    <w:rsid w:val="000129BD"/>
    <w:rsid w:val="00021151"/>
    <w:rsid w:val="000252F2"/>
    <w:rsid w:val="0002649B"/>
    <w:rsid w:val="000279D5"/>
    <w:rsid w:val="00031168"/>
    <w:rsid w:val="000319FC"/>
    <w:rsid w:val="0003760D"/>
    <w:rsid w:val="00047ACA"/>
    <w:rsid w:val="00057AB7"/>
    <w:rsid w:val="000618AA"/>
    <w:rsid w:val="00072A11"/>
    <w:rsid w:val="00074E8A"/>
    <w:rsid w:val="00080069"/>
    <w:rsid w:val="000867C5"/>
    <w:rsid w:val="000935E6"/>
    <w:rsid w:val="00094143"/>
    <w:rsid w:val="000A016A"/>
    <w:rsid w:val="000A20B2"/>
    <w:rsid w:val="000A5FCC"/>
    <w:rsid w:val="000A6DE6"/>
    <w:rsid w:val="000B6F4A"/>
    <w:rsid w:val="000B7BA7"/>
    <w:rsid w:val="000C0EFE"/>
    <w:rsid w:val="000C4222"/>
    <w:rsid w:val="000D091B"/>
    <w:rsid w:val="000E24BC"/>
    <w:rsid w:val="000F68A5"/>
    <w:rsid w:val="001073F9"/>
    <w:rsid w:val="00121E04"/>
    <w:rsid w:val="00124D7C"/>
    <w:rsid w:val="0014567B"/>
    <w:rsid w:val="00163396"/>
    <w:rsid w:val="00170D12"/>
    <w:rsid w:val="00172174"/>
    <w:rsid w:val="001726C1"/>
    <w:rsid w:val="00182964"/>
    <w:rsid w:val="0018492C"/>
    <w:rsid w:val="001916E2"/>
    <w:rsid w:val="00196ECA"/>
    <w:rsid w:val="001A3E7C"/>
    <w:rsid w:val="001A520C"/>
    <w:rsid w:val="001A56E0"/>
    <w:rsid w:val="001B138F"/>
    <w:rsid w:val="001B1407"/>
    <w:rsid w:val="001B1F8D"/>
    <w:rsid w:val="001C5404"/>
    <w:rsid w:val="001C6733"/>
    <w:rsid w:val="001E3AD5"/>
    <w:rsid w:val="001E6F37"/>
    <w:rsid w:val="001E7F65"/>
    <w:rsid w:val="001F51F1"/>
    <w:rsid w:val="001F6EFD"/>
    <w:rsid w:val="002020E8"/>
    <w:rsid w:val="00214C1C"/>
    <w:rsid w:val="00217B45"/>
    <w:rsid w:val="00226152"/>
    <w:rsid w:val="00226AF3"/>
    <w:rsid w:val="002335D2"/>
    <w:rsid w:val="0024127D"/>
    <w:rsid w:val="00244033"/>
    <w:rsid w:val="00261D20"/>
    <w:rsid w:val="00267F88"/>
    <w:rsid w:val="00281C63"/>
    <w:rsid w:val="00286999"/>
    <w:rsid w:val="00287CCC"/>
    <w:rsid w:val="00297BBF"/>
    <w:rsid w:val="002A1A02"/>
    <w:rsid w:val="002A1A97"/>
    <w:rsid w:val="002A2D58"/>
    <w:rsid w:val="002A5418"/>
    <w:rsid w:val="002A6318"/>
    <w:rsid w:val="002A7FD3"/>
    <w:rsid w:val="002B5EF3"/>
    <w:rsid w:val="002C5D45"/>
    <w:rsid w:val="002D538A"/>
    <w:rsid w:val="002E2B18"/>
    <w:rsid w:val="002E7FAA"/>
    <w:rsid w:val="002F2934"/>
    <w:rsid w:val="002F31D7"/>
    <w:rsid w:val="002F35A4"/>
    <w:rsid w:val="00304E6D"/>
    <w:rsid w:val="003072AC"/>
    <w:rsid w:val="003176EB"/>
    <w:rsid w:val="00320E03"/>
    <w:rsid w:val="0032675C"/>
    <w:rsid w:val="00327FB9"/>
    <w:rsid w:val="00347D97"/>
    <w:rsid w:val="003510C8"/>
    <w:rsid w:val="0035270F"/>
    <w:rsid w:val="003614C4"/>
    <w:rsid w:val="00361965"/>
    <w:rsid w:val="00364D29"/>
    <w:rsid w:val="003667DD"/>
    <w:rsid w:val="003809C1"/>
    <w:rsid w:val="00381797"/>
    <w:rsid w:val="00392719"/>
    <w:rsid w:val="00393C69"/>
    <w:rsid w:val="00394048"/>
    <w:rsid w:val="00396306"/>
    <w:rsid w:val="00396E5B"/>
    <w:rsid w:val="003A2168"/>
    <w:rsid w:val="003A2F6F"/>
    <w:rsid w:val="003A3ACA"/>
    <w:rsid w:val="003A5BE4"/>
    <w:rsid w:val="003A6BAC"/>
    <w:rsid w:val="003C0874"/>
    <w:rsid w:val="003C17B8"/>
    <w:rsid w:val="003E1D66"/>
    <w:rsid w:val="003E23E6"/>
    <w:rsid w:val="003E4396"/>
    <w:rsid w:val="003E4F9B"/>
    <w:rsid w:val="003E7FB9"/>
    <w:rsid w:val="003F3ABC"/>
    <w:rsid w:val="0040187C"/>
    <w:rsid w:val="00403F1F"/>
    <w:rsid w:val="00410F29"/>
    <w:rsid w:val="0041559C"/>
    <w:rsid w:val="00416962"/>
    <w:rsid w:val="00422E39"/>
    <w:rsid w:val="0043017A"/>
    <w:rsid w:val="00437A7F"/>
    <w:rsid w:val="00443073"/>
    <w:rsid w:val="00450828"/>
    <w:rsid w:val="004523BB"/>
    <w:rsid w:val="00453392"/>
    <w:rsid w:val="00455197"/>
    <w:rsid w:val="004713C7"/>
    <w:rsid w:val="004844D6"/>
    <w:rsid w:val="00485982"/>
    <w:rsid w:val="0048679F"/>
    <w:rsid w:val="00491975"/>
    <w:rsid w:val="00491DD0"/>
    <w:rsid w:val="00493AE9"/>
    <w:rsid w:val="00496593"/>
    <w:rsid w:val="00497BAB"/>
    <w:rsid w:val="004A115D"/>
    <w:rsid w:val="004A31AC"/>
    <w:rsid w:val="004A4F02"/>
    <w:rsid w:val="004B1DAC"/>
    <w:rsid w:val="004B49CE"/>
    <w:rsid w:val="004C43B1"/>
    <w:rsid w:val="004E47D6"/>
    <w:rsid w:val="004F4E84"/>
    <w:rsid w:val="00507F97"/>
    <w:rsid w:val="005124AD"/>
    <w:rsid w:val="0051280B"/>
    <w:rsid w:val="00526E50"/>
    <w:rsid w:val="0053496E"/>
    <w:rsid w:val="00540C0F"/>
    <w:rsid w:val="005466EE"/>
    <w:rsid w:val="005471C9"/>
    <w:rsid w:val="0055450D"/>
    <w:rsid w:val="0056051C"/>
    <w:rsid w:val="00580084"/>
    <w:rsid w:val="00580CFE"/>
    <w:rsid w:val="005842F4"/>
    <w:rsid w:val="0058695B"/>
    <w:rsid w:val="00587DFE"/>
    <w:rsid w:val="005933C7"/>
    <w:rsid w:val="0059538D"/>
    <w:rsid w:val="005958D9"/>
    <w:rsid w:val="0059596A"/>
    <w:rsid w:val="005A4288"/>
    <w:rsid w:val="005A42AF"/>
    <w:rsid w:val="005D0B90"/>
    <w:rsid w:val="005D4F03"/>
    <w:rsid w:val="005E0052"/>
    <w:rsid w:val="005E0862"/>
    <w:rsid w:val="005F04A7"/>
    <w:rsid w:val="005F0796"/>
    <w:rsid w:val="005F16A3"/>
    <w:rsid w:val="005F36CD"/>
    <w:rsid w:val="005F5EC5"/>
    <w:rsid w:val="005F7BBC"/>
    <w:rsid w:val="006144D8"/>
    <w:rsid w:val="0061523D"/>
    <w:rsid w:val="006203E2"/>
    <w:rsid w:val="00622FE4"/>
    <w:rsid w:val="00624A5C"/>
    <w:rsid w:val="00633A43"/>
    <w:rsid w:val="00644173"/>
    <w:rsid w:val="00656721"/>
    <w:rsid w:val="006713DB"/>
    <w:rsid w:val="00675373"/>
    <w:rsid w:val="00675AB7"/>
    <w:rsid w:val="00676C37"/>
    <w:rsid w:val="0069631D"/>
    <w:rsid w:val="0069723E"/>
    <w:rsid w:val="00697D35"/>
    <w:rsid w:val="006B31DD"/>
    <w:rsid w:val="006B474B"/>
    <w:rsid w:val="006B52B3"/>
    <w:rsid w:val="006B6EE7"/>
    <w:rsid w:val="006B76D8"/>
    <w:rsid w:val="006C1058"/>
    <w:rsid w:val="006C41FE"/>
    <w:rsid w:val="006D29FF"/>
    <w:rsid w:val="006D3351"/>
    <w:rsid w:val="006E539A"/>
    <w:rsid w:val="006E66B8"/>
    <w:rsid w:val="006F5B54"/>
    <w:rsid w:val="006F7733"/>
    <w:rsid w:val="00700EA6"/>
    <w:rsid w:val="007016BD"/>
    <w:rsid w:val="00705D09"/>
    <w:rsid w:val="00710446"/>
    <w:rsid w:val="0071211D"/>
    <w:rsid w:val="0071508A"/>
    <w:rsid w:val="00721168"/>
    <w:rsid w:val="00722275"/>
    <w:rsid w:val="007311B4"/>
    <w:rsid w:val="00734EF9"/>
    <w:rsid w:val="00735B92"/>
    <w:rsid w:val="00740A56"/>
    <w:rsid w:val="00740FB4"/>
    <w:rsid w:val="0074295D"/>
    <w:rsid w:val="00742A44"/>
    <w:rsid w:val="007471F6"/>
    <w:rsid w:val="00753940"/>
    <w:rsid w:val="00766BE8"/>
    <w:rsid w:val="00773F31"/>
    <w:rsid w:val="0077421C"/>
    <w:rsid w:val="00775EC0"/>
    <w:rsid w:val="00777FE9"/>
    <w:rsid w:val="00784C1C"/>
    <w:rsid w:val="00790E7D"/>
    <w:rsid w:val="00794C5C"/>
    <w:rsid w:val="00794D39"/>
    <w:rsid w:val="00795EC6"/>
    <w:rsid w:val="007A10E1"/>
    <w:rsid w:val="007A20DD"/>
    <w:rsid w:val="007B22B1"/>
    <w:rsid w:val="007B29C8"/>
    <w:rsid w:val="007B40B8"/>
    <w:rsid w:val="007C0820"/>
    <w:rsid w:val="007C0D79"/>
    <w:rsid w:val="007C1972"/>
    <w:rsid w:val="007C4870"/>
    <w:rsid w:val="007C5655"/>
    <w:rsid w:val="007C63DA"/>
    <w:rsid w:val="007D0CDE"/>
    <w:rsid w:val="007D3F2E"/>
    <w:rsid w:val="007D5462"/>
    <w:rsid w:val="007D67D4"/>
    <w:rsid w:val="007D6E94"/>
    <w:rsid w:val="007E3205"/>
    <w:rsid w:val="007E4D9D"/>
    <w:rsid w:val="007F50E1"/>
    <w:rsid w:val="00811CEB"/>
    <w:rsid w:val="00811E8E"/>
    <w:rsid w:val="00813273"/>
    <w:rsid w:val="008140EB"/>
    <w:rsid w:val="00814D8E"/>
    <w:rsid w:val="00815B6D"/>
    <w:rsid w:val="0081610C"/>
    <w:rsid w:val="0082347A"/>
    <w:rsid w:val="008277DD"/>
    <w:rsid w:val="008311CD"/>
    <w:rsid w:val="00836BB7"/>
    <w:rsid w:val="00840F4C"/>
    <w:rsid w:val="008436FB"/>
    <w:rsid w:val="008524B8"/>
    <w:rsid w:val="00864D63"/>
    <w:rsid w:val="00866E83"/>
    <w:rsid w:val="0086730C"/>
    <w:rsid w:val="00871430"/>
    <w:rsid w:val="008720DD"/>
    <w:rsid w:val="00874ABE"/>
    <w:rsid w:val="00883B31"/>
    <w:rsid w:val="008921CE"/>
    <w:rsid w:val="00893BC8"/>
    <w:rsid w:val="008C3438"/>
    <w:rsid w:val="008C39E8"/>
    <w:rsid w:val="008D1E2A"/>
    <w:rsid w:val="008D35FB"/>
    <w:rsid w:val="008D48D3"/>
    <w:rsid w:val="008E185A"/>
    <w:rsid w:val="008E2FAE"/>
    <w:rsid w:val="008E4D46"/>
    <w:rsid w:val="008E5441"/>
    <w:rsid w:val="008F7669"/>
    <w:rsid w:val="00901C21"/>
    <w:rsid w:val="00903061"/>
    <w:rsid w:val="00903B3F"/>
    <w:rsid w:val="009058B7"/>
    <w:rsid w:val="00907AF3"/>
    <w:rsid w:val="00911DEC"/>
    <w:rsid w:val="00912CE7"/>
    <w:rsid w:val="009147FB"/>
    <w:rsid w:val="00923BCD"/>
    <w:rsid w:val="009348DF"/>
    <w:rsid w:val="0094621B"/>
    <w:rsid w:val="0096044C"/>
    <w:rsid w:val="00964CBD"/>
    <w:rsid w:val="0097036D"/>
    <w:rsid w:val="00972E82"/>
    <w:rsid w:val="00974DEA"/>
    <w:rsid w:val="00980416"/>
    <w:rsid w:val="00981A52"/>
    <w:rsid w:val="00982225"/>
    <w:rsid w:val="00983E18"/>
    <w:rsid w:val="00983EB3"/>
    <w:rsid w:val="009853AD"/>
    <w:rsid w:val="009A0530"/>
    <w:rsid w:val="009A3C1E"/>
    <w:rsid w:val="009A550C"/>
    <w:rsid w:val="009B03FD"/>
    <w:rsid w:val="009B1BA5"/>
    <w:rsid w:val="009B6832"/>
    <w:rsid w:val="009C2F5C"/>
    <w:rsid w:val="009C33E7"/>
    <w:rsid w:val="009D030E"/>
    <w:rsid w:val="009D2FA0"/>
    <w:rsid w:val="009D5CD9"/>
    <w:rsid w:val="009E2446"/>
    <w:rsid w:val="009E3189"/>
    <w:rsid w:val="009E5A60"/>
    <w:rsid w:val="009F3970"/>
    <w:rsid w:val="009F3AC9"/>
    <w:rsid w:val="009F4BF4"/>
    <w:rsid w:val="009F607A"/>
    <w:rsid w:val="00A0189F"/>
    <w:rsid w:val="00A0228D"/>
    <w:rsid w:val="00A03363"/>
    <w:rsid w:val="00A108E6"/>
    <w:rsid w:val="00A12709"/>
    <w:rsid w:val="00A13CBA"/>
    <w:rsid w:val="00A35978"/>
    <w:rsid w:val="00A3694B"/>
    <w:rsid w:val="00A37D7A"/>
    <w:rsid w:val="00A40ABC"/>
    <w:rsid w:val="00A41346"/>
    <w:rsid w:val="00A46ADE"/>
    <w:rsid w:val="00A50524"/>
    <w:rsid w:val="00A549BF"/>
    <w:rsid w:val="00A61192"/>
    <w:rsid w:val="00A66FBD"/>
    <w:rsid w:val="00A74B95"/>
    <w:rsid w:val="00A80D6A"/>
    <w:rsid w:val="00A82C31"/>
    <w:rsid w:val="00A832A2"/>
    <w:rsid w:val="00A84E88"/>
    <w:rsid w:val="00A87336"/>
    <w:rsid w:val="00A944E4"/>
    <w:rsid w:val="00A97D81"/>
    <w:rsid w:val="00AA26FB"/>
    <w:rsid w:val="00AA6FCB"/>
    <w:rsid w:val="00AB1EB4"/>
    <w:rsid w:val="00AB33DF"/>
    <w:rsid w:val="00AB70BA"/>
    <w:rsid w:val="00AC1E84"/>
    <w:rsid w:val="00AC45F3"/>
    <w:rsid w:val="00AC5139"/>
    <w:rsid w:val="00AC584E"/>
    <w:rsid w:val="00AD19D2"/>
    <w:rsid w:val="00AD658B"/>
    <w:rsid w:val="00AE11AF"/>
    <w:rsid w:val="00AF3EB7"/>
    <w:rsid w:val="00B029A6"/>
    <w:rsid w:val="00B13A2D"/>
    <w:rsid w:val="00B36BE9"/>
    <w:rsid w:val="00B45D78"/>
    <w:rsid w:val="00B6508F"/>
    <w:rsid w:val="00B66B74"/>
    <w:rsid w:val="00B74C7D"/>
    <w:rsid w:val="00B83FCB"/>
    <w:rsid w:val="00B8408A"/>
    <w:rsid w:val="00B91E03"/>
    <w:rsid w:val="00B92CDA"/>
    <w:rsid w:val="00BB04E2"/>
    <w:rsid w:val="00BB0739"/>
    <w:rsid w:val="00BB54D2"/>
    <w:rsid w:val="00BB656C"/>
    <w:rsid w:val="00BB6F3C"/>
    <w:rsid w:val="00BC08BB"/>
    <w:rsid w:val="00BC1968"/>
    <w:rsid w:val="00BC2C1A"/>
    <w:rsid w:val="00BC337C"/>
    <w:rsid w:val="00BC5342"/>
    <w:rsid w:val="00BD1DFB"/>
    <w:rsid w:val="00BE13DB"/>
    <w:rsid w:val="00BE4456"/>
    <w:rsid w:val="00BE4693"/>
    <w:rsid w:val="00BF04E6"/>
    <w:rsid w:val="00BF0965"/>
    <w:rsid w:val="00BF1C53"/>
    <w:rsid w:val="00BF35BC"/>
    <w:rsid w:val="00C02666"/>
    <w:rsid w:val="00C04DD0"/>
    <w:rsid w:val="00C05A53"/>
    <w:rsid w:val="00C05F6C"/>
    <w:rsid w:val="00C12408"/>
    <w:rsid w:val="00C32362"/>
    <w:rsid w:val="00C3296C"/>
    <w:rsid w:val="00C43716"/>
    <w:rsid w:val="00C4784C"/>
    <w:rsid w:val="00C51A35"/>
    <w:rsid w:val="00C5328C"/>
    <w:rsid w:val="00C54A25"/>
    <w:rsid w:val="00C57647"/>
    <w:rsid w:val="00C60BCA"/>
    <w:rsid w:val="00C61DA8"/>
    <w:rsid w:val="00C66493"/>
    <w:rsid w:val="00C67C0B"/>
    <w:rsid w:val="00C70860"/>
    <w:rsid w:val="00C7161A"/>
    <w:rsid w:val="00C73D27"/>
    <w:rsid w:val="00C80253"/>
    <w:rsid w:val="00C81E39"/>
    <w:rsid w:val="00C830E4"/>
    <w:rsid w:val="00C8521B"/>
    <w:rsid w:val="00C868BA"/>
    <w:rsid w:val="00C90547"/>
    <w:rsid w:val="00C917C5"/>
    <w:rsid w:val="00C934AE"/>
    <w:rsid w:val="00C95537"/>
    <w:rsid w:val="00C957FF"/>
    <w:rsid w:val="00CB293B"/>
    <w:rsid w:val="00CB3D5C"/>
    <w:rsid w:val="00CB7E92"/>
    <w:rsid w:val="00CC1BAE"/>
    <w:rsid w:val="00CE13FC"/>
    <w:rsid w:val="00CE3A3A"/>
    <w:rsid w:val="00D039D2"/>
    <w:rsid w:val="00D0505D"/>
    <w:rsid w:val="00D07E8C"/>
    <w:rsid w:val="00D100D5"/>
    <w:rsid w:val="00D142CD"/>
    <w:rsid w:val="00D1528F"/>
    <w:rsid w:val="00D16081"/>
    <w:rsid w:val="00D4109A"/>
    <w:rsid w:val="00D43214"/>
    <w:rsid w:val="00D51143"/>
    <w:rsid w:val="00D55160"/>
    <w:rsid w:val="00D620FE"/>
    <w:rsid w:val="00D6347C"/>
    <w:rsid w:val="00D6409F"/>
    <w:rsid w:val="00D678D2"/>
    <w:rsid w:val="00D71420"/>
    <w:rsid w:val="00D86F88"/>
    <w:rsid w:val="00D95CBB"/>
    <w:rsid w:val="00D974F5"/>
    <w:rsid w:val="00DA1F8C"/>
    <w:rsid w:val="00DA25B4"/>
    <w:rsid w:val="00DB0C24"/>
    <w:rsid w:val="00DB456C"/>
    <w:rsid w:val="00DC48F9"/>
    <w:rsid w:val="00DC72AC"/>
    <w:rsid w:val="00DF3D6D"/>
    <w:rsid w:val="00DF4844"/>
    <w:rsid w:val="00DF5A14"/>
    <w:rsid w:val="00DF6FB9"/>
    <w:rsid w:val="00E001DE"/>
    <w:rsid w:val="00E007C0"/>
    <w:rsid w:val="00E02ABE"/>
    <w:rsid w:val="00E04FD4"/>
    <w:rsid w:val="00E0788A"/>
    <w:rsid w:val="00E11BCB"/>
    <w:rsid w:val="00E11E75"/>
    <w:rsid w:val="00E26266"/>
    <w:rsid w:val="00E279DA"/>
    <w:rsid w:val="00E30863"/>
    <w:rsid w:val="00E351CA"/>
    <w:rsid w:val="00E4254C"/>
    <w:rsid w:val="00E47A7F"/>
    <w:rsid w:val="00E64E35"/>
    <w:rsid w:val="00E73CB4"/>
    <w:rsid w:val="00E76DEF"/>
    <w:rsid w:val="00E80C52"/>
    <w:rsid w:val="00E83B5E"/>
    <w:rsid w:val="00E8537A"/>
    <w:rsid w:val="00E943C6"/>
    <w:rsid w:val="00E947F6"/>
    <w:rsid w:val="00E94801"/>
    <w:rsid w:val="00EA0444"/>
    <w:rsid w:val="00EA515B"/>
    <w:rsid w:val="00EA622E"/>
    <w:rsid w:val="00EB0D02"/>
    <w:rsid w:val="00EB5EEA"/>
    <w:rsid w:val="00EC2DE5"/>
    <w:rsid w:val="00EC3241"/>
    <w:rsid w:val="00EC3BEC"/>
    <w:rsid w:val="00EC4067"/>
    <w:rsid w:val="00ED58AE"/>
    <w:rsid w:val="00ED6450"/>
    <w:rsid w:val="00EE01A7"/>
    <w:rsid w:val="00EE297B"/>
    <w:rsid w:val="00EE3FE3"/>
    <w:rsid w:val="00EE42E8"/>
    <w:rsid w:val="00EF0897"/>
    <w:rsid w:val="00EF257B"/>
    <w:rsid w:val="00EF4892"/>
    <w:rsid w:val="00EF7328"/>
    <w:rsid w:val="00F15FC0"/>
    <w:rsid w:val="00F21DD7"/>
    <w:rsid w:val="00F22034"/>
    <w:rsid w:val="00F23F84"/>
    <w:rsid w:val="00F30F06"/>
    <w:rsid w:val="00F311C1"/>
    <w:rsid w:val="00F32233"/>
    <w:rsid w:val="00F33655"/>
    <w:rsid w:val="00F34368"/>
    <w:rsid w:val="00F375FF"/>
    <w:rsid w:val="00F408CE"/>
    <w:rsid w:val="00F40A27"/>
    <w:rsid w:val="00F416AE"/>
    <w:rsid w:val="00F41F5F"/>
    <w:rsid w:val="00F43B41"/>
    <w:rsid w:val="00F45A27"/>
    <w:rsid w:val="00F46C9D"/>
    <w:rsid w:val="00F46F55"/>
    <w:rsid w:val="00F47468"/>
    <w:rsid w:val="00F515A8"/>
    <w:rsid w:val="00F52EF2"/>
    <w:rsid w:val="00F546F2"/>
    <w:rsid w:val="00F60754"/>
    <w:rsid w:val="00F63023"/>
    <w:rsid w:val="00F73BC2"/>
    <w:rsid w:val="00F74957"/>
    <w:rsid w:val="00F75CB1"/>
    <w:rsid w:val="00F9291D"/>
    <w:rsid w:val="00F95F67"/>
    <w:rsid w:val="00F97393"/>
    <w:rsid w:val="00FA3C13"/>
    <w:rsid w:val="00FA53A0"/>
    <w:rsid w:val="00FA5AA4"/>
    <w:rsid w:val="00FA6D30"/>
    <w:rsid w:val="00FB0068"/>
    <w:rsid w:val="00FB1B0B"/>
    <w:rsid w:val="00FC27B9"/>
    <w:rsid w:val="00FC27F7"/>
    <w:rsid w:val="00FC580F"/>
    <w:rsid w:val="00FC6704"/>
    <w:rsid w:val="00FC74BD"/>
    <w:rsid w:val="00FD797F"/>
    <w:rsid w:val="00FE0494"/>
    <w:rsid w:val="00FE5193"/>
    <w:rsid w:val="00FF5A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/"/>
  <w:listSeparator w:val="؛"/>
  <w14:docId w14:val="33C5FF93"/>
  <w15:docId w15:val="{4B25637E-1FA9-4612-90D5-3196AEAC6D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C1058"/>
    <w:pPr>
      <w:bidi/>
    </w:pPr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5471C9"/>
    <w:pPr>
      <w:bidi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AF3EB7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AF3EB7"/>
    <w:pPr>
      <w:tabs>
        <w:tab w:val="center" w:pos="4153"/>
        <w:tab w:val="right" w:pos="8306"/>
      </w:tabs>
    </w:pPr>
  </w:style>
  <w:style w:type="paragraph" w:styleId="ListParagraph">
    <w:name w:val="List Paragraph"/>
    <w:basedOn w:val="Normal"/>
    <w:uiPriority w:val="34"/>
    <w:qFormat/>
    <w:rsid w:val="007D67D4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7471F6"/>
    <w:rPr>
      <w:color w:val="808080"/>
    </w:rPr>
  </w:style>
  <w:style w:type="character" w:styleId="Emphasis">
    <w:name w:val="Emphasis"/>
    <w:basedOn w:val="DefaultParagraphFont"/>
    <w:uiPriority w:val="20"/>
    <w:qFormat/>
    <w:rsid w:val="00EB5EEA"/>
    <w:rPr>
      <w:i/>
      <w:iCs/>
    </w:rPr>
  </w:style>
  <w:style w:type="paragraph" w:styleId="FootnoteText">
    <w:name w:val="footnote text"/>
    <w:basedOn w:val="Normal"/>
    <w:link w:val="FootnoteTextChar"/>
    <w:semiHidden/>
    <w:unhideWhenUsed/>
    <w:rsid w:val="00836BB7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836BB7"/>
  </w:style>
  <w:style w:type="table" w:customStyle="1" w:styleId="TableGrid1">
    <w:name w:val="Table Grid1"/>
    <w:basedOn w:val="TableNormal"/>
    <w:next w:val="TableGrid"/>
    <w:uiPriority w:val="39"/>
    <w:rsid w:val="00836BB7"/>
    <w:pPr>
      <w:spacing w:after="160" w:line="300" w:lineRule="auto"/>
      <w:contextualSpacing/>
    </w:pPr>
    <w:rPr>
      <w:rFonts w:ascii="Calibri" w:hAnsi="Calibri" w:cs="Arial"/>
      <w:sz w:val="21"/>
      <w:szCs w:val="21"/>
    </w:rPr>
    <w:tblPr/>
  </w:style>
  <w:style w:type="table" w:customStyle="1" w:styleId="PlainTable21">
    <w:name w:val="Plain Table 21"/>
    <w:basedOn w:val="TableNormal"/>
    <w:next w:val="TableNormal"/>
    <w:uiPriority w:val="42"/>
    <w:rsid w:val="00836BB7"/>
    <w:pPr>
      <w:spacing w:after="160" w:line="300" w:lineRule="auto"/>
    </w:pPr>
    <w:rPr>
      <w:rFonts w:ascii="Calibri" w:hAnsi="Calibri" w:cs="Arial"/>
      <w:sz w:val="21"/>
      <w:szCs w:val="21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TableGridLight1">
    <w:name w:val="Table Grid Light1"/>
    <w:basedOn w:val="TableNormal"/>
    <w:next w:val="TableNormal"/>
    <w:uiPriority w:val="40"/>
    <w:rsid w:val="00836BB7"/>
    <w:rPr>
      <w:rFonts w:ascii="Calibri" w:eastAsia="Calibri" w:hAnsi="Calibri" w:cs="Arial"/>
      <w:sz w:val="22"/>
      <w:szCs w:val="22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GridTable6Colorful1">
    <w:name w:val="Grid Table 6 Colorful1"/>
    <w:basedOn w:val="TableNormal"/>
    <w:uiPriority w:val="51"/>
    <w:rsid w:val="00836BB7"/>
    <w:pPr>
      <w:bidi/>
      <w:ind w:left="284"/>
      <w:jc w:val="lowKashida"/>
    </w:pPr>
    <w:rPr>
      <w:rFonts w:ascii="Calibri" w:eastAsia="Calibri" w:hAnsi="Calibri" w:cs="Arial"/>
      <w:color w:val="000000"/>
      <w:sz w:val="22"/>
      <w:szCs w:val="22"/>
    </w:rPr>
    <w:tblPr>
      <w:tblStyleRowBandSize w:val="1"/>
      <w:tblStyleColBandSize w:val="1"/>
      <w:tblBorders>
        <w:top w:val="single" w:sz="4" w:space="0" w:color="666666"/>
        <w:left w:val="single" w:sz="4" w:space="0" w:color="666666"/>
        <w:bottom w:val="single" w:sz="4" w:space="0" w:color="666666"/>
        <w:right w:val="single" w:sz="4" w:space="0" w:color="666666"/>
        <w:insideH w:val="single" w:sz="4" w:space="0" w:color="666666"/>
        <w:insideV w:val="single" w:sz="4" w:space="0" w:color="666666"/>
      </w:tblBorders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594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899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773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1222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2493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6837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105509">
                          <w:marLeft w:val="0"/>
                          <w:marRight w:val="0"/>
                          <w:marTop w:val="30"/>
                          <w:marBottom w:val="9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7912272">
                              <w:marLeft w:val="0"/>
                              <w:marRight w:val="0"/>
                              <w:marTop w:val="30"/>
                              <w:marBottom w:val="9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75364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3372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9483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497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41160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060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8292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7063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8549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469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4073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0284053">
                          <w:marLeft w:val="0"/>
                          <w:marRight w:val="0"/>
                          <w:marTop w:val="30"/>
                          <w:marBottom w:val="9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9884589">
                              <w:marLeft w:val="0"/>
                              <w:marRight w:val="0"/>
                              <w:marTop w:val="30"/>
                              <w:marBottom w:val="9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2A21A1-4479-4FBB-B6D9-AE7617D2F7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485</Words>
  <Characters>2766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IT</Company>
  <LinksUpToDate>false</LinksUpToDate>
  <CharactersWithSpaces>3245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Mehrdad</dc:creator>
  <cp:lastModifiedBy>.&amp;user</cp:lastModifiedBy>
  <cp:revision>4</cp:revision>
  <cp:lastPrinted>2022-04-14T09:37:00Z</cp:lastPrinted>
  <dcterms:created xsi:type="dcterms:W3CDTF">2024-09-28T05:13:00Z</dcterms:created>
  <dcterms:modified xsi:type="dcterms:W3CDTF">2024-09-28T05:32:00Z</dcterms:modified>
</cp:coreProperties>
</file>